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3060"/>
        <w:gridCol w:w="7038"/>
      </w:tblGrid>
      <w:tr w:rsidR="004F3A0E" w14:paraId="2FC8A612" w14:textId="77777777">
        <w:trPr>
          <w:trHeight w:val="2268"/>
        </w:trPr>
        <w:tc>
          <w:tcPr>
            <w:tcW w:w="3060" w:type="dxa"/>
          </w:tcPr>
          <w:p w14:paraId="407F8405" w14:textId="31BF8526" w:rsidR="004F3A0E" w:rsidRPr="00525101" w:rsidRDefault="00942826">
            <w:pPr>
              <w:pStyle w:val="BodyText"/>
              <w:rPr>
                <w:rFonts w:cs="Helvetica"/>
                <w:lang w:val="en-US" w:eastAsia="en-US"/>
              </w:rPr>
            </w:pPr>
            <w:r>
              <w:rPr>
                <w:rFonts w:cs="Helvetica"/>
                <w:noProof/>
                <w:lang w:val="en-US" w:eastAsia="en-US"/>
              </w:rPr>
              <w:drawing>
                <wp:inline distT="0" distB="0" distL="0" distR="0" wp14:anchorId="0264E64F" wp14:editId="0DCDF869">
                  <wp:extent cx="1722120" cy="1661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997" t="-1974" r="-1997" b="-1974"/>
                          <a:stretch>
                            <a:fillRect/>
                          </a:stretch>
                        </pic:blipFill>
                        <pic:spPr bwMode="auto">
                          <a:xfrm>
                            <a:off x="0" y="0"/>
                            <a:ext cx="1722120" cy="1661160"/>
                          </a:xfrm>
                          <a:prstGeom prst="rect">
                            <a:avLst/>
                          </a:prstGeom>
                          <a:noFill/>
                          <a:ln>
                            <a:noFill/>
                          </a:ln>
                        </pic:spPr>
                      </pic:pic>
                    </a:graphicData>
                  </a:graphic>
                </wp:inline>
              </w:drawing>
            </w:r>
          </w:p>
        </w:tc>
        <w:tc>
          <w:tcPr>
            <w:tcW w:w="7038" w:type="dxa"/>
          </w:tcPr>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0"/>
            </w:tblGrid>
            <w:tr w:rsidR="00C45651" w:rsidRPr="000709EC" w14:paraId="36116509" w14:textId="77777777" w:rsidTr="00E0511B">
              <w:tc>
                <w:tcPr>
                  <w:tcW w:w="6740" w:type="dxa"/>
                  <w:shd w:val="clear" w:color="auto" w:fill="F2F2F2"/>
                </w:tcPr>
                <w:p w14:paraId="76F89AFD" w14:textId="77777777" w:rsidR="00C26C52" w:rsidRPr="00525101" w:rsidRDefault="00C26C52" w:rsidP="00C26C52">
                  <w:pPr>
                    <w:pStyle w:val="BodyText"/>
                    <w:spacing w:line="240" w:lineRule="auto"/>
                    <w:rPr>
                      <w:i/>
                      <w:szCs w:val="22"/>
                      <w:lang w:val="en-US" w:eastAsia="en-US"/>
                    </w:rPr>
                  </w:pPr>
                </w:p>
                <w:p w14:paraId="3A5EE0AF" w14:textId="77777777" w:rsidR="00C45651" w:rsidRPr="00525101" w:rsidRDefault="00C45651" w:rsidP="000709EC">
                  <w:pPr>
                    <w:pStyle w:val="BodyText"/>
                    <w:spacing w:line="240" w:lineRule="auto"/>
                    <w:jc w:val="center"/>
                    <w:rPr>
                      <w:b/>
                      <w:szCs w:val="22"/>
                      <w:lang w:val="en-US" w:eastAsia="en-US"/>
                    </w:rPr>
                  </w:pPr>
                  <w:r w:rsidRPr="00525101">
                    <w:rPr>
                      <w:b/>
                      <w:szCs w:val="22"/>
                      <w:lang w:val="en-US" w:eastAsia="en-US"/>
                    </w:rPr>
                    <w:t xml:space="preserve">Section 4(f) </w:t>
                  </w:r>
                  <w:r w:rsidR="00A6646B" w:rsidRPr="00525101">
                    <w:rPr>
                      <w:b/>
                      <w:i/>
                      <w:szCs w:val="22"/>
                      <w:lang w:val="en-US" w:eastAsia="en-US"/>
                    </w:rPr>
                    <w:t>D</w:t>
                  </w:r>
                  <w:r w:rsidRPr="00525101">
                    <w:rPr>
                      <w:b/>
                      <w:i/>
                      <w:szCs w:val="22"/>
                      <w:lang w:val="en-US" w:eastAsia="en-US"/>
                    </w:rPr>
                    <w:t xml:space="preserve">e </w:t>
                  </w:r>
                  <w:r w:rsidR="00A6646B" w:rsidRPr="00525101">
                    <w:rPr>
                      <w:b/>
                      <w:i/>
                      <w:szCs w:val="22"/>
                      <w:lang w:val="en-US" w:eastAsia="en-US"/>
                    </w:rPr>
                    <w:t>M</w:t>
                  </w:r>
                  <w:r w:rsidRPr="00525101">
                    <w:rPr>
                      <w:b/>
                      <w:i/>
                      <w:szCs w:val="22"/>
                      <w:lang w:val="en-US" w:eastAsia="en-US"/>
                    </w:rPr>
                    <w:t xml:space="preserve">inimis </w:t>
                  </w:r>
                  <w:r w:rsidR="005A1756" w:rsidRPr="00525101">
                    <w:rPr>
                      <w:b/>
                      <w:szCs w:val="22"/>
                      <w:lang w:val="en-US" w:eastAsia="en-US"/>
                    </w:rPr>
                    <w:t xml:space="preserve">Impact </w:t>
                  </w:r>
                  <w:r w:rsidRPr="00525101">
                    <w:rPr>
                      <w:b/>
                      <w:szCs w:val="22"/>
                      <w:lang w:val="en-US" w:eastAsia="en-US"/>
                    </w:rPr>
                    <w:t>Finding</w:t>
                  </w:r>
                </w:p>
                <w:p w14:paraId="64DE6E51" w14:textId="77777777" w:rsidR="004265A4" w:rsidRDefault="004265A4" w:rsidP="000709EC">
                  <w:pPr>
                    <w:pStyle w:val="BodyText"/>
                    <w:spacing w:line="240" w:lineRule="auto"/>
                    <w:jc w:val="center"/>
                    <w:rPr>
                      <w:b/>
                      <w:szCs w:val="22"/>
                      <w:lang w:val="en-US" w:eastAsia="en-US"/>
                    </w:rPr>
                  </w:pPr>
                  <w:r>
                    <w:rPr>
                      <w:b/>
                      <w:szCs w:val="22"/>
                      <w:lang w:val="en-US" w:eastAsia="en-US"/>
                    </w:rPr>
                    <w:t>for</w:t>
                  </w:r>
                </w:p>
                <w:p w14:paraId="443B03F9" w14:textId="77777777" w:rsidR="00EB0870" w:rsidRPr="004265A4" w:rsidRDefault="00EB0870" w:rsidP="000709EC">
                  <w:pPr>
                    <w:pStyle w:val="BodyText"/>
                    <w:spacing w:line="240" w:lineRule="auto"/>
                    <w:jc w:val="center"/>
                    <w:rPr>
                      <w:b/>
                      <w:sz w:val="44"/>
                      <w:szCs w:val="44"/>
                      <w:lang w:val="en-US" w:eastAsia="en-US"/>
                    </w:rPr>
                  </w:pPr>
                  <w:r w:rsidRPr="004265A4">
                    <w:rPr>
                      <w:b/>
                      <w:sz w:val="44"/>
                      <w:szCs w:val="44"/>
                      <w:lang w:val="en-US" w:eastAsia="en-US"/>
                    </w:rPr>
                    <w:t>Historic Sites</w:t>
                  </w:r>
                </w:p>
                <w:p w14:paraId="27144C8A" w14:textId="2C00DA00" w:rsidR="00E35C16" w:rsidRPr="004265A4" w:rsidRDefault="00A52A0C" w:rsidP="000709EC">
                  <w:pPr>
                    <w:pStyle w:val="BodyText"/>
                    <w:spacing w:line="240" w:lineRule="auto"/>
                    <w:jc w:val="center"/>
                    <w:rPr>
                      <w:b/>
                      <w:szCs w:val="22"/>
                      <w:lang w:val="en-US" w:eastAsia="en-US"/>
                    </w:rPr>
                  </w:pPr>
                  <w:r w:rsidRPr="004265A4">
                    <w:rPr>
                      <w:b/>
                      <w:szCs w:val="22"/>
                      <w:lang w:val="en-US" w:eastAsia="en-US"/>
                    </w:rPr>
                    <w:t xml:space="preserve">For </w:t>
                  </w:r>
                  <w:r w:rsidR="00942826">
                    <w:rPr>
                      <w:b/>
                      <w:szCs w:val="22"/>
                      <w:lang w:val="en-US" w:eastAsia="en-US"/>
                    </w:rPr>
                    <w:t>NEPA Assignment Program Projects</w:t>
                  </w:r>
                </w:p>
                <w:p w14:paraId="50C8FEE2" w14:textId="77777777" w:rsidR="00C45651" w:rsidRPr="00525101" w:rsidRDefault="005B3D59" w:rsidP="006B08F7">
                  <w:pPr>
                    <w:pStyle w:val="BodyText"/>
                    <w:spacing w:line="240" w:lineRule="auto"/>
                    <w:jc w:val="center"/>
                    <w:rPr>
                      <w:szCs w:val="22"/>
                      <w:lang w:val="en-US" w:eastAsia="en-US"/>
                    </w:rPr>
                  </w:pPr>
                  <w:r w:rsidRPr="00525101">
                    <w:rPr>
                      <w:sz w:val="28"/>
                      <w:szCs w:val="28"/>
                      <w:lang w:val="en-US" w:eastAsia="en-US"/>
                    </w:rPr>
                    <w:t>___________________________________________</w:t>
                  </w:r>
                </w:p>
                <w:p w14:paraId="49E6F925" w14:textId="77777777" w:rsidR="00C45651" w:rsidRPr="00525101" w:rsidRDefault="00C45651" w:rsidP="00931FE8">
                  <w:pPr>
                    <w:pStyle w:val="pretend1"/>
                    <w:rPr>
                      <w:lang w:val="en-US" w:eastAsia="en-US"/>
                    </w:rPr>
                  </w:pPr>
                  <w:r w:rsidRPr="00525101">
                    <w:rPr>
                      <w:lang w:val="en-US" w:eastAsia="en-US"/>
                    </w:rPr>
                    <w:t xml:space="preserve">Project Name:  </w:t>
                  </w:r>
                  <w:r w:rsidR="00670F36" w:rsidRPr="00525101">
                    <w:rPr>
                      <w:lang w:val="en-US" w:eastAsia="en-US"/>
                    </w:rPr>
                    <w:fldChar w:fldCharType="begin">
                      <w:ffData>
                        <w:name w:val=""/>
                        <w:enabled/>
                        <w:calcOnExit w:val="0"/>
                        <w:textInput/>
                      </w:ffData>
                    </w:fldChar>
                  </w:r>
                  <w:r w:rsidR="00670F36" w:rsidRPr="00525101">
                    <w:rPr>
                      <w:lang w:val="en-US" w:eastAsia="en-US"/>
                    </w:rPr>
                    <w:instrText xml:space="preserve"> FORMTEXT </w:instrText>
                  </w:r>
                  <w:r w:rsidR="00670F36" w:rsidRPr="00525101">
                    <w:rPr>
                      <w:lang w:val="en-US" w:eastAsia="en-US"/>
                    </w:rPr>
                  </w:r>
                  <w:r w:rsidR="00670F36" w:rsidRPr="00525101">
                    <w:rPr>
                      <w:lang w:val="en-US" w:eastAsia="en-US"/>
                    </w:rPr>
                    <w:fldChar w:fldCharType="separate"/>
                  </w:r>
                  <w:r w:rsidR="00AE7F71" w:rsidRPr="00525101">
                    <w:rPr>
                      <w:lang w:val="en-US" w:eastAsia="en-US"/>
                    </w:rPr>
                    <w:t> </w:t>
                  </w:r>
                  <w:r w:rsidR="00AE7F71" w:rsidRPr="00525101">
                    <w:rPr>
                      <w:lang w:val="en-US" w:eastAsia="en-US"/>
                    </w:rPr>
                    <w:t> </w:t>
                  </w:r>
                  <w:r w:rsidR="00AE7F71" w:rsidRPr="00525101">
                    <w:rPr>
                      <w:lang w:val="en-US" w:eastAsia="en-US"/>
                    </w:rPr>
                    <w:t> </w:t>
                  </w:r>
                  <w:r w:rsidR="00AE7F71" w:rsidRPr="00525101">
                    <w:rPr>
                      <w:lang w:val="en-US" w:eastAsia="en-US"/>
                    </w:rPr>
                    <w:t> </w:t>
                  </w:r>
                  <w:r w:rsidR="00AE7F71" w:rsidRPr="00525101">
                    <w:rPr>
                      <w:lang w:val="en-US" w:eastAsia="en-US"/>
                    </w:rPr>
                    <w:t> </w:t>
                  </w:r>
                  <w:r w:rsidR="00670F36" w:rsidRPr="00525101">
                    <w:rPr>
                      <w:lang w:val="en-US" w:eastAsia="en-US"/>
                    </w:rPr>
                    <w:fldChar w:fldCharType="end"/>
                  </w:r>
                </w:p>
                <w:p w14:paraId="3CF0E080" w14:textId="77777777" w:rsidR="00C45651" w:rsidRPr="00525101" w:rsidRDefault="00C45651" w:rsidP="00931FE8">
                  <w:pPr>
                    <w:pStyle w:val="pretend"/>
                    <w:rPr>
                      <w:u w:val="single"/>
                      <w:lang w:val="en-US" w:eastAsia="en-US"/>
                    </w:rPr>
                  </w:pPr>
                  <w:r w:rsidRPr="00525101">
                    <w:rPr>
                      <w:lang w:val="en-US" w:eastAsia="en-US"/>
                    </w:rPr>
                    <w:t>Project Number (</w:t>
                  </w:r>
                  <w:r w:rsidR="000A276D" w:rsidRPr="00525101">
                    <w:rPr>
                      <w:lang w:val="en-US" w:eastAsia="en-US"/>
                    </w:rPr>
                    <w:t xml:space="preserve">State and </w:t>
                  </w:r>
                  <w:r w:rsidRPr="00525101">
                    <w:rPr>
                      <w:lang w:val="en-US" w:eastAsia="en-US"/>
                    </w:rPr>
                    <w:t xml:space="preserve">Federal): </w:t>
                  </w:r>
                  <w:r w:rsidR="00670F36" w:rsidRPr="00525101">
                    <w:rPr>
                      <w:lang w:val="en-US" w:eastAsia="en-US"/>
                    </w:rPr>
                    <w:fldChar w:fldCharType="begin">
                      <w:ffData>
                        <w:name w:val=""/>
                        <w:enabled/>
                        <w:calcOnExit w:val="0"/>
                        <w:textInput/>
                      </w:ffData>
                    </w:fldChar>
                  </w:r>
                  <w:r w:rsidR="00670F36" w:rsidRPr="00525101">
                    <w:rPr>
                      <w:lang w:val="en-US" w:eastAsia="en-US"/>
                    </w:rPr>
                    <w:instrText xml:space="preserve"> FORMTEXT </w:instrText>
                  </w:r>
                  <w:r w:rsidR="00670F36" w:rsidRPr="00525101">
                    <w:rPr>
                      <w:lang w:val="en-US" w:eastAsia="en-US"/>
                    </w:rPr>
                  </w:r>
                  <w:r w:rsidR="00670F36" w:rsidRPr="00525101">
                    <w:rPr>
                      <w:lang w:val="en-US" w:eastAsia="en-US"/>
                    </w:rPr>
                    <w:fldChar w:fldCharType="separate"/>
                  </w:r>
                  <w:r w:rsidR="00AE7F71" w:rsidRPr="00525101">
                    <w:rPr>
                      <w:lang w:val="en-US" w:eastAsia="en-US"/>
                    </w:rPr>
                    <w:t> </w:t>
                  </w:r>
                  <w:r w:rsidR="00AE7F71" w:rsidRPr="00525101">
                    <w:rPr>
                      <w:lang w:val="en-US" w:eastAsia="en-US"/>
                    </w:rPr>
                    <w:t> </w:t>
                  </w:r>
                  <w:r w:rsidR="00AE7F71" w:rsidRPr="00525101">
                    <w:rPr>
                      <w:lang w:val="en-US" w:eastAsia="en-US"/>
                    </w:rPr>
                    <w:t> </w:t>
                  </w:r>
                  <w:r w:rsidR="00AE7F71" w:rsidRPr="00525101">
                    <w:rPr>
                      <w:lang w:val="en-US" w:eastAsia="en-US"/>
                    </w:rPr>
                    <w:t> </w:t>
                  </w:r>
                  <w:r w:rsidR="00AE7F71" w:rsidRPr="00525101">
                    <w:rPr>
                      <w:lang w:val="en-US" w:eastAsia="en-US"/>
                    </w:rPr>
                    <w:t> </w:t>
                  </w:r>
                  <w:r w:rsidR="00670F36" w:rsidRPr="00525101">
                    <w:rPr>
                      <w:lang w:val="en-US" w:eastAsia="en-US"/>
                    </w:rPr>
                    <w:fldChar w:fldCharType="end"/>
                  </w:r>
                </w:p>
                <w:p w14:paraId="7FE16317" w14:textId="77777777" w:rsidR="00C45651" w:rsidRDefault="00C45651" w:rsidP="00E542B3">
                  <w:pPr>
                    <w:pStyle w:val="site1"/>
                    <w:rPr>
                      <w:rStyle w:val="site1Char"/>
                      <w:lang w:val="en-US" w:eastAsia="en-US"/>
                    </w:rPr>
                  </w:pPr>
                  <w:r w:rsidRPr="00525101">
                    <w:rPr>
                      <w:rFonts w:cs="Helvetica"/>
                      <w:lang w:val="en-US" w:eastAsia="en-US"/>
                    </w:rPr>
                    <w:t>AHRS Site Number</w:t>
                  </w:r>
                  <w:r w:rsidR="0022399F" w:rsidRPr="00525101">
                    <w:rPr>
                      <w:rFonts w:cs="Helvetica"/>
                      <w:lang w:val="en-US" w:eastAsia="en-US"/>
                    </w:rPr>
                    <w:t xml:space="preserve"> </w:t>
                  </w:r>
                  <w:r w:rsidR="00040BD2">
                    <w:rPr>
                      <w:rFonts w:cs="Helvetica"/>
                      <w:lang w:val="en-US" w:eastAsia="en-US"/>
                    </w:rPr>
                    <w:t>and</w:t>
                  </w:r>
                  <w:r w:rsidR="0022399F" w:rsidRPr="00525101">
                    <w:rPr>
                      <w:rFonts w:cs="Helvetica"/>
                      <w:lang w:val="en-US" w:eastAsia="en-US"/>
                    </w:rPr>
                    <w:t xml:space="preserve"> Site </w:t>
                  </w:r>
                  <w:r w:rsidR="00A1321F" w:rsidRPr="00525101">
                    <w:rPr>
                      <w:rFonts w:cs="Helvetica"/>
                      <w:lang w:val="en-US" w:eastAsia="en-US"/>
                    </w:rPr>
                    <w:t>Name</w:t>
                  </w:r>
                  <w:r w:rsidRPr="00525101">
                    <w:rPr>
                      <w:rFonts w:cs="Helvetica"/>
                      <w:lang w:val="en-US" w:eastAsia="en-US"/>
                    </w:rPr>
                    <w:t xml:space="preserve">:  </w:t>
                  </w:r>
                  <w:bookmarkStart w:id="0" w:name="site1"/>
                  <w:r w:rsidR="00E542B3" w:rsidRPr="00525101">
                    <w:rPr>
                      <w:rStyle w:val="site1Char"/>
                      <w:lang w:val="en-US" w:eastAsia="en-US"/>
                    </w:rPr>
                    <w:fldChar w:fldCharType="begin">
                      <w:ffData>
                        <w:name w:val="site1"/>
                        <w:enabled/>
                        <w:calcOnExit/>
                        <w:textInput/>
                      </w:ffData>
                    </w:fldChar>
                  </w:r>
                  <w:r w:rsidR="00E542B3" w:rsidRPr="00525101">
                    <w:rPr>
                      <w:rStyle w:val="site1Char"/>
                      <w:lang w:val="en-US" w:eastAsia="en-US"/>
                    </w:rPr>
                    <w:instrText xml:space="preserve"> FORMTEXT </w:instrText>
                  </w:r>
                  <w:r w:rsidR="00E542B3" w:rsidRPr="00525101">
                    <w:rPr>
                      <w:rStyle w:val="site1Char"/>
                      <w:lang w:val="en-US" w:eastAsia="en-US"/>
                    </w:rPr>
                  </w:r>
                  <w:r w:rsidR="00E542B3" w:rsidRPr="00525101">
                    <w:rPr>
                      <w:rStyle w:val="site1Char"/>
                      <w:lang w:val="en-US" w:eastAsia="en-US"/>
                    </w:rPr>
                    <w:fldChar w:fldCharType="separate"/>
                  </w:r>
                  <w:r w:rsidR="00AE7F71" w:rsidRPr="00525101">
                    <w:rPr>
                      <w:rStyle w:val="site1Char"/>
                      <w:noProof/>
                      <w:lang w:val="en-US" w:eastAsia="en-US"/>
                    </w:rPr>
                    <w:t> </w:t>
                  </w:r>
                  <w:r w:rsidR="00AE7F71" w:rsidRPr="00525101">
                    <w:rPr>
                      <w:rStyle w:val="site1Char"/>
                      <w:noProof/>
                      <w:lang w:val="en-US" w:eastAsia="en-US"/>
                    </w:rPr>
                    <w:t> </w:t>
                  </w:r>
                  <w:r w:rsidR="00AE7F71" w:rsidRPr="00525101">
                    <w:rPr>
                      <w:rStyle w:val="site1Char"/>
                      <w:noProof/>
                      <w:lang w:val="en-US" w:eastAsia="en-US"/>
                    </w:rPr>
                    <w:t> </w:t>
                  </w:r>
                  <w:r w:rsidR="00AE7F71" w:rsidRPr="00525101">
                    <w:rPr>
                      <w:rStyle w:val="site1Char"/>
                      <w:noProof/>
                      <w:lang w:val="en-US" w:eastAsia="en-US"/>
                    </w:rPr>
                    <w:t> </w:t>
                  </w:r>
                  <w:r w:rsidR="00AE7F71" w:rsidRPr="00525101">
                    <w:rPr>
                      <w:rStyle w:val="site1Char"/>
                      <w:noProof/>
                      <w:lang w:val="en-US" w:eastAsia="en-US"/>
                    </w:rPr>
                    <w:t> </w:t>
                  </w:r>
                  <w:r w:rsidR="00E542B3" w:rsidRPr="00525101">
                    <w:rPr>
                      <w:rStyle w:val="site1Char"/>
                      <w:lang w:val="en-US" w:eastAsia="en-US"/>
                    </w:rPr>
                    <w:fldChar w:fldCharType="end"/>
                  </w:r>
                  <w:bookmarkEnd w:id="0"/>
                </w:p>
                <w:p w14:paraId="04A36C56" w14:textId="77777777" w:rsidR="00BF3844" w:rsidRDefault="00BF3844" w:rsidP="00E542B3">
                  <w:pPr>
                    <w:pStyle w:val="site1"/>
                    <w:rPr>
                      <w:rStyle w:val="site1Char"/>
                      <w:lang w:val="en-US" w:eastAsia="en-US"/>
                    </w:rPr>
                  </w:pPr>
                </w:p>
                <w:p w14:paraId="0C7FBFD7" w14:textId="77777777" w:rsidR="00BF3844" w:rsidRPr="00525101" w:rsidRDefault="00BF3844" w:rsidP="00BF3844">
                  <w:pPr>
                    <w:pStyle w:val="BodyText"/>
                    <w:spacing w:line="240" w:lineRule="auto"/>
                    <w:rPr>
                      <w:rFonts w:cs="Helvetica"/>
                      <w:b/>
                      <w:lang w:val="en-US" w:eastAsia="en-US"/>
                    </w:rPr>
                  </w:pPr>
                  <w:r w:rsidRPr="00525101">
                    <w:rPr>
                      <w:rFonts w:cs="Helvetica"/>
                      <w:b/>
                      <w:lang w:val="en-US" w:eastAsia="en-US"/>
                    </w:rPr>
                    <w:t>Attachments:</w:t>
                  </w:r>
                </w:p>
                <w:p w14:paraId="1BEF4F1C" w14:textId="77777777" w:rsidR="00BF3844" w:rsidRPr="00525101" w:rsidRDefault="00BF3844" w:rsidP="00BF3844">
                  <w:pPr>
                    <w:pStyle w:val="BodyText"/>
                    <w:numPr>
                      <w:ilvl w:val="0"/>
                      <w:numId w:val="29"/>
                    </w:numPr>
                    <w:spacing w:line="240" w:lineRule="auto"/>
                    <w:rPr>
                      <w:rFonts w:cs="Helvetica"/>
                      <w:lang w:val="en-US" w:eastAsia="en-US"/>
                    </w:rPr>
                  </w:pPr>
                  <w:r w:rsidRPr="00525101">
                    <w:rPr>
                      <w:rFonts w:cs="Helvetica"/>
                      <w:lang w:val="en-US" w:eastAsia="en-US"/>
                    </w:rPr>
                    <w:t xml:space="preserve">Copy of the finding letter that notified the SHPO of the intended </w:t>
                  </w:r>
                  <w:r w:rsidRPr="00525101">
                    <w:rPr>
                      <w:rFonts w:cs="Helvetica"/>
                      <w:i/>
                      <w:lang w:val="en-US" w:eastAsia="en-US"/>
                    </w:rPr>
                    <w:t>de minimis</w:t>
                  </w:r>
                  <w:r w:rsidRPr="00525101">
                    <w:rPr>
                      <w:rFonts w:cs="Helvetica"/>
                      <w:lang w:val="en-US" w:eastAsia="en-US"/>
                    </w:rPr>
                    <w:t xml:space="preserve"> impact finding and any concurrences received from the SHPO and ACHP (if participating)</w:t>
                  </w:r>
                </w:p>
                <w:p w14:paraId="46BA9AE5" w14:textId="77777777" w:rsidR="00BF3844" w:rsidRPr="00E0511B" w:rsidRDefault="00BF3844" w:rsidP="00BF3844">
                  <w:pPr>
                    <w:pStyle w:val="BodyText"/>
                    <w:numPr>
                      <w:ilvl w:val="0"/>
                      <w:numId w:val="29"/>
                    </w:numPr>
                    <w:spacing w:line="240" w:lineRule="auto"/>
                    <w:rPr>
                      <w:rFonts w:cs="Helvetica"/>
                      <w:b/>
                      <w:lang w:val="en-US" w:eastAsia="en-US"/>
                    </w:rPr>
                  </w:pPr>
                  <w:r w:rsidRPr="00525101">
                    <w:rPr>
                      <w:rFonts w:cs="Helvetica"/>
                      <w:lang w:val="en-US" w:eastAsia="en-US"/>
                    </w:rPr>
                    <w:t>Copies of any consulting party correspondence</w:t>
                  </w:r>
                </w:p>
                <w:p w14:paraId="7FD52618" w14:textId="77777777" w:rsidR="00BF3844" w:rsidRDefault="00BF3844" w:rsidP="00BF3844">
                  <w:pPr>
                    <w:pStyle w:val="BodyText"/>
                    <w:numPr>
                      <w:ilvl w:val="0"/>
                      <w:numId w:val="29"/>
                    </w:numPr>
                    <w:spacing w:line="240" w:lineRule="auto"/>
                    <w:rPr>
                      <w:rFonts w:cs="Helvetica"/>
                      <w:lang w:val="en-US" w:eastAsia="en-US"/>
                    </w:rPr>
                  </w:pPr>
                  <w:r>
                    <w:rPr>
                      <w:rFonts w:cs="Helvetica"/>
                      <w:lang w:val="en-US" w:eastAsia="en-US"/>
                    </w:rPr>
                    <w:t xml:space="preserve">Map showing the 4(f) </w:t>
                  </w:r>
                  <w:r w:rsidR="00310CE2">
                    <w:rPr>
                      <w:rFonts w:cs="Helvetica"/>
                      <w:lang w:val="en-US" w:eastAsia="en-US"/>
                    </w:rPr>
                    <w:t>property boundary</w:t>
                  </w:r>
                  <w:r>
                    <w:rPr>
                      <w:rFonts w:cs="Helvetica"/>
                      <w:lang w:val="en-US" w:eastAsia="en-US"/>
                    </w:rPr>
                    <w:t xml:space="preserve"> in relation to the project area</w:t>
                  </w:r>
                </w:p>
                <w:p w14:paraId="2F235DEE" w14:textId="77777777" w:rsidR="00BF3844" w:rsidRPr="00BF3844" w:rsidRDefault="00BF3844" w:rsidP="00BF3844">
                  <w:pPr>
                    <w:pStyle w:val="BodyText"/>
                    <w:numPr>
                      <w:ilvl w:val="0"/>
                      <w:numId w:val="29"/>
                    </w:numPr>
                    <w:spacing w:line="240" w:lineRule="auto"/>
                    <w:rPr>
                      <w:rFonts w:cs="Helvetica"/>
                      <w:lang w:val="en-US" w:eastAsia="en-US"/>
                    </w:rPr>
                  </w:pPr>
                  <w:r w:rsidRPr="00BF3844">
                    <w:rPr>
                      <w:rFonts w:cs="Helvetica"/>
                      <w:lang w:val="en-US" w:eastAsia="en-US"/>
                    </w:rPr>
                    <w:t xml:space="preserve">Other: </w:t>
                  </w:r>
                  <w:r w:rsidRPr="00BF3844">
                    <w:rPr>
                      <w:rFonts w:cs="Helvetica"/>
                      <w:lang w:val="en-US" w:eastAsia="en-US"/>
                    </w:rPr>
                    <w:fldChar w:fldCharType="begin">
                      <w:ffData>
                        <w:name w:val="Text4"/>
                        <w:enabled/>
                        <w:calcOnExit w:val="0"/>
                        <w:textInput/>
                      </w:ffData>
                    </w:fldChar>
                  </w:r>
                  <w:r w:rsidRPr="00BF3844">
                    <w:rPr>
                      <w:rFonts w:cs="Helvetica"/>
                      <w:lang w:val="en-US" w:eastAsia="en-US"/>
                    </w:rPr>
                    <w:instrText xml:space="preserve"> FORMTEXT </w:instrText>
                  </w:r>
                  <w:r w:rsidRPr="00BF3844">
                    <w:rPr>
                      <w:rFonts w:cs="Helvetica"/>
                      <w:lang w:val="en-US" w:eastAsia="en-US"/>
                    </w:rPr>
                  </w:r>
                  <w:r w:rsidRPr="00BF3844">
                    <w:rPr>
                      <w:rFonts w:cs="Helvetica"/>
                      <w:lang w:val="en-US" w:eastAsia="en-US"/>
                    </w:rPr>
                    <w:fldChar w:fldCharType="separate"/>
                  </w:r>
                  <w:r>
                    <w:rPr>
                      <w:noProof/>
                    </w:rPr>
                    <w:t> </w:t>
                  </w:r>
                  <w:r>
                    <w:rPr>
                      <w:noProof/>
                    </w:rPr>
                    <w:t> </w:t>
                  </w:r>
                  <w:r>
                    <w:rPr>
                      <w:noProof/>
                    </w:rPr>
                    <w:t> </w:t>
                  </w:r>
                  <w:r>
                    <w:rPr>
                      <w:noProof/>
                    </w:rPr>
                    <w:t> </w:t>
                  </w:r>
                  <w:r>
                    <w:rPr>
                      <w:noProof/>
                    </w:rPr>
                    <w:t> </w:t>
                  </w:r>
                  <w:r w:rsidRPr="00BF3844">
                    <w:rPr>
                      <w:rFonts w:cs="Helvetica"/>
                      <w:lang w:val="en-US" w:eastAsia="en-US"/>
                    </w:rPr>
                    <w:fldChar w:fldCharType="end"/>
                  </w:r>
                </w:p>
                <w:p w14:paraId="7AD74CFF" w14:textId="77777777" w:rsidR="00B02E19" w:rsidRPr="00E0511B" w:rsidRDefault="00B02E19" w:rsidP="00765BFD">
                  <w:pPr>
                    <w:pStyle w:val="BodyText"/>
                    <w:spacing w:line="240" w:lineRule="auto"/>
                    <w:rPr>
                      <w:rFonts w:cs="Helvetica"/>
                      <w:sz w:val="16"/>
                      <w:szCs w:val="16"/>
                      <w:lang w:val="en-US" w:eastAsia="en-US"/>
                    </w:rPr>
                  </w:pPr>
                </w:p>
                <w:p w14:paraId="314B6FEB" w14:textId="238A4FDE" w:rsidR="00427E29" w:rsidRPr="00525101" w:rsidRDefault="00427E29" w:rsidP="00E57618">
                  <w:pPr>
                    <w:rPr>
                      <w:rFonts w:ascii="Arial" w:hAnsi="Arial"/>
                      <w:sz w:val="20"/>
                    </w:rPr>
                  </w:pPr>
                </w:p>
              </w:tc>
            </w:tr>
          </w:tbl>
          <w:p w14:paraId="545DDBDE" w14:textId="77777777" w:rsidR="00B24190" w:rsidRPr="00F00AA3" w:rsidRDefault="00F00AA3" w:rsidP="00F00AA3">
            <w:pPr>
              <w:rPr>
                <w:i/>
              </w:rPr>
            </w:pPr>
            <w:r w:rsidRPr="00F00AA3">
              <w:rPr>
                <w:i/>
              </w:rPr>
              <w:t xml:space="preserve"> </w:t>
            </w:r>
          </w:p>
        </w:tc>
      </w:tr>
      <w:tr w:rsidR="00BF3844" w14:paraId="21F67DFE" w14:textId="77777777" w:rsidTr="00D31E7B">
        <w:trPr>
          <w:trHeight w:val="932"/>
        </w:trPr>
        <w:tc>
          <w:tcPr>
            <w:tcW w:w="10098" w:type="dxa"/>
            <w:gridSpan w:val="2"/>
          </w:tcPr>
          <w:p w14:paraId="3F97D2E3" w14:textId="77777777" w:rsidR="00BE2310" w:rsidRDefault="00BE2310" w:rsidP="00BE2310">
            <w:pPr>
              <w:pStyle w:val="BodyText"/>
              <w:spacing w:line="240" w:lineRule="auto"/>
              <w:rPr>
                <w:i/>
                <w:szCs w:val="22"/>
                <w:lang w:val="en-US" w:eastAsia="en-US"/>
              </w:rPr>
            </w:pPr>
            <w:r w:rsidRPr="00525101">
              <w:rPr>
                <w:i/>
                <w:szCs w:val="22"/>
                <w:lang w:val="en-US" w:eastAsia="en-US"/>
              </w:rPr>
              <w:t>De minimis impacts related to historic sites are limited to the determination of either “no adverse effect” or “no historic properties affected” in compliance with Section 106 of the National Historic Preservation Act.</w:t>
            </w:r>
            <w:r>
              <w:rPr>
                <w:i/>
                <w:szCs w:val="22"/>
                <w:lang w:val="en-US" w:eastAsia="en-US"/>
              </w:rPr>
              <w:t xml:space="preserve">  Use a separate form for each site.</w:t>
            </w:r>
          </w:p>
          <w:p w14:paraId="3E8219D8" w14:textId="77777777" w:rsidR="00BE2310" w:rsidRDefault="00BE2310" w:rsidP="00BF3844">
            <w:pPr>
              <w:pStyle w:val="ListParagraph"/>
              <w:spacing w:after="60"/>
              <w:ind w:left="0"/>
              <w:rPr>
                <w:rFonts w:ascii="Times New Roman" w:hAnsi="Times New Roman"/>
              </w:rPr>
            </w:pPr>
          </w:p>
          <w:p w14:paraId="202642F8" w14:textId="76F93ED4" w:rsidR="00BF3844" w:rsidRDefault="00BF3844" w:rsidP="00BF3844">
            <w:pPr>
              <w:pStyle w:val="ListParagraph"/>
              <w:spacing w:after="60"/>
              <w:ind w:left="0"/>
              <w:rPr>
                <w:rFonts w:ascii="Times New Roman" w:hAnsi="Times New Roman"/>
              </w:rPr>
            </w:pPr>
            <w:r w:rsidRPr="00932C42">
              <w:rPr>
                <w:rFonts w:ascii="Times New Roman" w:hAnsi="Times New Roman"/>
              </w:rPr>
              <w:t xml:space="preserve">The environmental review, consultation, and other actions required by applicable federal environmental laws for this project are being, or have been, carried out by DOT&amp;PF pursuant to 23 U.S.C. 327 and a Memorandum of Understanding dated </w:t>
            </w:r>
            <w:r w:rsidR="000466F0">
              <w:rPr>
                <w:rFonts w:ascii="Times New Roman" w:hAnsi="Times New Roman"/>
              </w:rPr>
              <w:t>April 13, 2023</w:t>
            </w:r>
            <w:r>
              <w:rPr>
                <w:rFonts w:ascii="Times New Roman" w:hAnsi="Times New Roman"/>
              </w:rPr>
              <w:t>,</w:t>
            </w:r>
            <w:r w:rsidRPr="00932C42">
              <w:rPr>
                <w:rFonts w:ascii="Times New Roman" w:hAnsi="Times New Roman"/>
              </w:rPr>
              <w:t xml:space="preserve"> and executed by FHWA and DOT&amp;PF.</w:t>
            </w:r>
          </w:p>
          <w:p w14:paraId="76E3F337" w14:textId="77777777" w:rsidR="00BF3844" w:rsidRPr="00525101" w:rsidRDefault="00BF3844" w:rsidP="00C26C52">
            <w:pPr>
              <w:pStyle w:val="BodyText"/>
              <w:spacing w:line="240" w:lineRule="auto"/>
              <w:rPr>
                <w:i/>
                <w:szCs w:val="22"/>
                <w:lang w:val="en-US" w:eastAsia="en-US"/>
              </w:rPr>
            </w:pPr>
          </w:p>
        </w:tc>
      </w:tr>
    </w:tbl>
    <w:p w14:paraId="084C3A3D" w14:textId="77777777" w:rsidR="004F3A0E" w:rsidRDefault="004F3A0E">
      <w:pPr>
        <w:pStyle w:val="BodyText"/>
        <w:rPr>
          <w:iCs/>
          <w:sz w:val="8"/>
        </w:rPr>
      </w:pPr>
    </w:p>
    <w:tbl>
      <w:tblPr>
        <w:tblW w:w="10098" w:type="dxa"/>
        <w:tblInd w:w="108" w:type="dxa"/>
        <w:tblLayout w:type="fixed"/>
        <w:tblLook w:val="0000" w:firstRow="0" w:lastRow="0" w:firstColumn="0" w:lastColumn="0" w:noHBand="0" w:noVBand="0"/>
      </w:tblPr>
      <w:tblGrid>
        <w:gridCol w:w="10080"/>
        <w:gridCol w:w="18"/>
      </w:tblGrid>
      <w:tr w:rsidR="004F3A0E" w14:paraId="2DA065BD" w14:textId="77777777" w:rsidTr="00522167">
        <w:trPr>
          <w:gridAfter w:val="1"/>
          <w:wAfter w:w="18" w:type="dxa"/>
          <w:trHeight w:val="942"/>
        </w:trPr>
        <w:tc>
          <w:tcPr>
            <w:tcW w:w="10080" w:type="dxa"/>
          </w:tcPr>
          <w:p w14:paraId="6F62FC24" w14:textId="77777777" w:rsidR="004F3A0E" w:rsidRPr="00525101" w:rsidRDefault="004F3A0E">
            <w:pPr>
              <w:pStyle w:val="BodyText"/>
              <w:rPr>
                <w:rFonts w:cs="Helvetica"/>
                <w:b/>
                <w:lang w:val="en-US" w:eastAsia="en-US"/>
              </w:rPr>
            </w:pPr>
            <w:r w:rsidRPr="00525101">
              <w:rPr>
                <w:rFonts w:cs="Helvetica"/>
                <w:b/>
                <w:lang w:val="en-US" w:eastAsia="en-US"/>
              </w:rPr>
              <w:t xml:space="preserve">I. </w:t>
            </w:r>
            <w:r w:rsidR="00754847" w:rsidRPr="00525101">
              <w:rPr>
                <w:rFonts w:cs="Helvetica"/>
                <w:b/>
                <w:lang w:val="en-US" w:eastAsia="en-US"/>
              </w:rPr>
              <w:t xml:space="preserve"> </w:t>
            </w:r>
            <w:r w:rsidRPr="00525101">
              <w:rPr>
                <w:rFonts w:cs="Helvetica"/>
                <w:b/>
                <w:lang w:val="en-US" w:eastAsia="en-US"/>
              </w:rPr>
              <w:t>Project Description:</w:t>
            </w:r>
          </w:p>
          <w:p w14:paraId="436FE3F1" w14:textId="77777777" w:rsidR="004F3A0E" w:rsidRPr="00525101" w:rsidRDefault="00D2670B" w:rsidP="00E35C16">
            <w:pPr>
              <w:pStyle w:val="BodyText"/>
              <w:rPr>
                <w:rFonts w:cs="Helvetica"/>
                <w:lang w:val="en-US" w:eastAsia="en-US"/>
              </w:rPr>
            </w:pPr>
            <w:r w:rsidRPr="00525101">
              <w:rPr>
                <w:rFonts w:cs="Helvetica"/>
                <w:lang w:val="en-US" w:eastAsia="en-US"/>
              </w:rPr>
              <w:fldChar w:fldCharType="begin">
                <w:ffData>
                  <w:name w:val="Text2"/>
                  <w:enabled/>
                  <w:calcOnExit w:val="0"/>
                  <w:textInput/>
                </w:ffData>
              </w:fldChar>
            </w:r>
            <w:r w:rsidRPr="00525101">
              <w:rPr>
                <w:rFonts w:cs="Helvetica"/>
                <w:lang w:val="en-US" w:eastAsia="en-US"/>
              </w:rPr>
              <w:instrText xml:space="preserve"> FORMTEXT </w:instrText>
            </w:r>
            <w:r w:rsidRPr="00525101">
              <w:rPr>
                <w:rFonts w:cs="Helvetica"/>
                <w:lang w:val="en-US" w:eastAsia="en-US"/>
              </w:rPr>
            </w:r>
            <w:r w:rsidRPr="00525101">
              <w:rPr>
                <w:rFonts w:cs="Helvetica"/>
                <w:lang w:val="en-US" w:eastAsia="en-US"/>
              </w:rPr>
              <w:fldChar w:fldCharType="separate"/>
            </w:r>
            <w:r w:rsidRPr="00525101">
              <w:rPr>
                <w:rFonts w:cs="Helvetica"/>
                <w:noProof/>
                <w:lang w:val="en-US" w:eastAsia="en-US"/>
              </w:rPr>
              <w:t> </w:t>
            </w:r>
            <w:r w:rsidRPr="00525101">
              <w:rPr>
                <w:rFonts w:cs="Helvetica"/>
                <w:noProof/>
                <w:lang w:val="en-US" w:eastAsia="en-US"/>
              </w:rPr>
              <w:t> </w:t>
            </w:r>
            <w:r w:rsidRPr="00525101">
              <w:rPr>
                <w:rFonts w:cs="Helvetica"/>
                <w:noProof/>
                <w:lang w:val="en-US" w:eastAsia="en-US"/>
              </w:rPr>
              <w:t> </w:t>
            </w:r>
            <w:r w:rsidRPr="00525101">
              <w:rPr>
                <w:rFonts w:cs="Helvetica"/>
                <w:noProof/>
                <w:lang w:val="en-US" w:eastAsia="en-US"/>
              </w:rPr>
              <w:t> </w:t>
            </w:r>
            <w:r w:rsidRPr="00525101">
              <w:rPr>
                <w:rFonts w:cs="Helvetica"/>
                <w:noProof/>
                <w:lang w:val="en-US" w:eastAsia="en-US"/>
              </w:rPr>
              <w:t> </w:t>
            </w:r>
            <w:r w:rsidRPr="00525101">
              <w:rPr>
                <w:rFonts w:cs="Helvetica"/>
                <w:lang w:val="en-US" w:eastAsia="en-US"/>
              </w:rPr>
              <w:fldChar w:fldCharType="end"/>
            </w:r>
            <w:r w:rsidR="00454781">
              <w:rPr>
                <w:rFonts w:cs="Helvetica"/>
                <w:lang w:val="en-US" w:eastAsia="en-US"/>
              </w:rPr>
              <w:t xml:space="preserve"> </w:t>
            </w:r>
          </w:p>
          <w:p w14:paraId="36887FED" w14:textId="77777777" w:rsidR="004F3A0E" w:rsidRPr="00525101" w:rsidRDefault="004F3A0E">
            <w:pPr>
              <w:pStyle w:val="BodyText"/>
              <w:rPr>
                <w:rFonts w:cs="Helvetica"/>
                <w:lang w:val="en-US" w:eastAsia="en-US"/>
              </w:rPr>
            </w:pPr>
          </w:p>
        </w:tc>
      </w:tr>
      <w:tr w:rsidR="004F3A0E" w14:paraId="404F8816" w14:textId="77777777" w:rsidTr="00522167">
        <w:trPr>
          <w:gridAfter w:val="1"/>
          <w:wAfter w:w="18" w:type="dxa"/>
        </w:trPr>
        <w:tc>
          <w:tcPr>
            <w:tcW w:w="10080" w:type="dxa"/>
          </w:tcPr>
          <w:p w14:paraId="7D6BD7CD" w14:textId="77777777" w:rsidR="004F3A0E" w:rsidRPr="00525101" w:rsidRDefault="004F3A0E" w:rsidP="00B61B1F">
            <w:pPr>
              <w:pStyle w:val="BodyText"/>
              <w:spacing w:line="240" w:lineRule="auto"/>
              <w:rPr>
                <w:rFonts w:cs="Helvetica"/>
                <w:lang w:val="en-US" w:eastAsia="en-US"/>
              </w:rPr>
            </w:pPr>
            <w:r w:rsidRPr="00525101">
              <w:rPr>
                <w:rFonts w:cs="Helvetica"/>
                <w:b/>
                <w:lang w:val="en-US" w:eastAsia="en-US"/>
              </w:rPr>
              <w:t xml:space="preserve">II. </w:t>
            </w:r>
            <w:r w:rsidR="00754847" w:rsidRPr="00525101">
              <w:rPr>
                <w:rFonts w:cs="Helvetica"/>
                <w:b/>
                <w:lang w:val="en-US" w:eastAsia="en-US"/>
              </w:rPr>
              <w:t xml:space="preserve"> </w:t>
            </w:r>
            <w:r w:rsidRPr="00525101">
              <w:rPr>
                <w:rFonts w:cs="Helvetica"/>
                <w:b/>
                <w:lang w:val="en-US" w:eastAsia="en-US"/>
              </w:rPr>
              <w:t xml:space="preserve">Section 4(f) </w:t>
            </w:r>
            <w:r w:rsidR="00D2670B" w:rsidRPr="00525101">
              <w:rPr>
                <w:rFonts w:cs="Helvetica"/>
                <w:b/>
                <w:lang w:val="en-US" w:eastAsia="en-US"/>
              </w:rPr>
              <w:t>Property</w:t>
            </w:r>
            <w:r w:rsidR="00BF0E54" w:rsidRPr="00525101">
              <w:rPr>
                <w:rFonts w:cs="Helvetica"/>
                <w:b/>
                <w:lang w:val="en-US" w:eastAsia="en-US"/>
              </w:rPr>
              <w:t xml:space="preserve"> Description</w:t>
            </w:r>
            <w:r w:rsidRPr="00525101">
              <w:rPr>
                <w:rFonts w:cs="Helvetica"/>
                <w:b/>
                <w:lang w:val="en-US" w:eastAsia="en-US"/>
              </w:rPr>
              <w:t>:</w:t>
            </w:r>
          </w:p>
          <w:p w14:paraId="2D42D301" w14:textId="41B6F09D" w:rsidR="009A79B9" w:rsidRPr="00833E71" w:rsidRDefault="009A79B9" w:rsidP="00B61B1F">
            <w:pPr>
              <w:pStyle w:val="ListNumber"/>
              <w:numPr>
                <w:ilvl w:val="0"/>
                <w:numId w:val="0"/>
              </w:numPr>
              <w:rPr>
                <w:i/>
                <w:szCs w:val="22"/>
              </w:rPr>
            </w:pPr>
            <w:r w:rsidRPr="00833E71">
              <w:rPr>
                <w:i/>
              </w:rPr>
              <w:t>Descri</w:t>
            </w:r>
            <w:r w:rsidR="00277CB6">
              <w:rPr>
                <w:i/>
              </w:rPr>
              <w:t xml:space="preserve">be </w:t>
            </w:r>
            <w:r w:rsidR="0097090B">
              <w:rPr>
                <w:i/>
              </w:rPr>
              <w:t>the</w:t>
            </w:r>
            <w:r w:rsidR="00277CB6">
              <w:rPr>
                <w:i/>
              </w:rPr>
              <w:t xml:space="preserve"> historic </w:t>
            </w:r>
            <w:r w:rsidR="007D1505">
              <w:rPr>
                <w:i/>
              </w:rPr>
              <w:t>site</w:t>
            </w:r>
            <w:r w:rsidR="00277CB6">
              <w:rPr>
                <w:i/>
              </w:rPr>
              <w:t xml:space="preserve"> that </w:t>
            </w:r>
            <w:r w:rsidR="00A3325A">
              <w:rPr>
                <w:i/>
              </w:rPr>
              <w:t>is</w:t>
            </w:r>
            <w:r w:rsidR="00277CB6">
              <w:rPr>
                <w:i/>
              </w:rPr>
              <w:t xml:space="preserve"> on or elig</w:t>
            </w:r>
            <w:r w:rsidR="00A3325A">
              <w:rPr>
                <w:i/>
              </w:rPr>
              <w:t>i</w:t>
            </w:r>
            <w:r w:rsidR="00277CB6">
              <w:rPr>
                <w:i/>
              </w:rPr>
              <w:t xml:space="preserve">ble for inclusion on the National Register of Historic Places (NRHP).  </w:t>
            </w:r>
            <w:r w:rsidR="0097090B">
              <w:rPr>
                <w:i/>
              </w:rPr>
              <w:t>I</w:t>
            </w:r>
            <w:r w:rsidR="00277CB6">
              <w:rPr>
                <w:i/>
              </w:rPr>
              <w:t>nclude</w:t>
            </w:r>
            <w:r w:rsidRPr="00833E71">
              <w:rPr>
                <w:i/>
              </w:rPr>
              <w:t xml:space="preserve"> type of historic property, </w:t>
            </w:r>
            <w:r w:rsidR="00F06505">
              <w:rPr>
                <w:i/>
              </w:rPr>
              <w:t>the significance criteri</w:t>
            </w:r>
            <w:r w:rsidR="004F7B26">
              <w:rPr>
                <w:i/>
              </w:rPr>
              <w:t>a</w:t>
            </w:r>
            <w:r w:rsidR="00F06505">
              <w:rPr>
                <w:i/>
              </w:rPr>
              <w:t xml:space="preserve"> </w:t>
            </w:r>
            <w:r w:rsidR="007F169B">
              <w:rPr>
                <w:i/>
              </w:rPr>
              <w:t>and</w:t>
            </w:r>
            <w:r w:rsidR="00F06505">
              <w:rPr>
                <w:i/>
              </w:rPr>
              <w:t xml:space="preserve"> aspects of historic integrity that qualify the property to be eligible, a</w:t>
            </w:r>
            <w:r w:rsidR="00D00B6C">
              <w:rPr>
                <w:i/>
              </w:rPr>
              <w:t xml:space="preserve">nd </w:t>
            </w:r>
            <w:r w:rsidRPr="00833E71">
              <w:rPr>
                <w:i/>
              </w:rPr>
              <w:t>location</w:t>
            </w:r>
            <w:r w:rsidR="00D00B6C">
              <w:rPr>
                <w:i/>
              </w:rPr>
              <w:t xml:space="preserve"> of the historic site</w:t>
            </w:r>
            <w:r w:rsidR="007D1505">
              <w:rPr>
                <w:i/>
              </w:rPr>
              <w:t>.  I</w:t>
            </w:r>
            <w:r w:rsidR="00FB112F">
              <w:rPr>
                <w:i/>
              </w:rPr>
              <w:t>nclude</w:t>
            </w:r>
            <w:r w:rsidRPr="00833E71">
              <w:rPr>
                <w:i/>
              </w:rPr>
              <w:t xml:space="preserve"> a map depicting the boundaries and features of the </w:t>
            </w:r>
            <w:r w:rsidR="00D2670B">
              <w:rPr>
                <w:i/>
              </w:rPr>
              <w:t xml:space="preserve">Section </w:t>
            </w:r>
            <w:r w:rsidRPr="00833E71">
              <w:rPr>
                <w:i/>
              </w:rPr>
              <w:t>4(f)</w:t>
            </w:r>
            <w:r w:rsidR="00A3325A">
              <w:rPr>
                <w:i/>
              </w:rPr>
              <w:t xml:space="preserve"> </w:t>
            </w:r>
            <w:r w:rsidR="00F00AA3">
              <w:rPr>
                <w:i/>
              </w:rPr>
              <w:t>property</w:t>
            </w:r>
            <w:r w:rsidRPr="00833E71">
              <w:rPr>
                <w:i/>
              </w:rPr>
              <w:t xml:space="preserve"> in relation to the proposed </w:t>
            </w:r>
            <w:r w:rsidR="00670143">
              <w:rPr>
                <w:i/>
              </w:rPr>
              <w:t>project</w:t>
            </w:r>
            <w:r w:rsidR="0074500A">
              <w:rPr>
                <w:i/>
              </w:rPr>
              <w:t>. For historic properties, the boundary should be identified during the Section 106 process</w:t>
            </w:r>
            <w:r w:rsidR="00814384">
              <w:rPr>
                <w:i/>
              </w:rPr>
              <w:t>.</w:t>
            </w:r>
          </w:p>
          <w:p w14:paraId="77A586D5" w14:textId="77777777" w:rsidR="004F3A0E" w:rsidRPr="00525101" w:rsidRDefault="004F3A0E">
            <w:pPr>
              <w:pStyle w:val="BodyText"/>
              <w:rPr>
                <w:rFonts w:cs="Helvetica"/>
                <w:lang w:val="en-US" w:eastAsia="en-US"/>
              </w:rPr>
            </w:pPr>
            <w:r w:rsidRPr="00525101">
              <w:rPr>
                <w:rFonts w:cs="Helvetica"/>
                <w:lang w:val="en-US" w:eastAsia="en-US"/>
              </w:rPr>
              <w:fldChar w:fldCharType="begin">
                <w:ffData>
                  <w:name w:val="Text2"/>
                  <w:enabled/>
                  <w:calcOnExit w:val="0"/>
                  <w:textInput/>
                </w:ffData>
              </w:fldChar>
            </w:r>
            <w:bookmarkStart w:id="1" w:name="Text2"/>
            <w:r w:rsidRPr="00525101">
              <w:rPr>
                <w:rFonts w:cs="Helvetica"/>
                <w:lang w:val="en-US" w:eastAsia="en-US"/>
              </w:rPr>
              <w:instrText xml:space="preserve"> FORMTEXT </w:instrText>
            </w:r>
            <w:r w:rsidRPr="00525101">
              <w:rPr>
                <w:rFonts w:cs="Helvetica"/>
                <w:lang w:val="en-US" w:eastAsia="en-US"/>
              </w:rPr>
            </w:r>
            <w:r w:rsidRPr="00525101">
              <w:rPr>
                <w:rFonts w:cs="Helvetica"/>
                <w:lang w:val="en-US" w:eastAsia="en-US"/>
              </w:rPr>
              <w:fldChar w:fldCharType="separate"/>
            </w:r>
            <w:r w:rsidRPr="00525101">
              <w:rPr>
                <w:rFonts w:cs="Helvetica"/>
                <w:noProof/>
                <w:lang w:val="en-US" w:eastAsia="en-US"/>
              </w:rPr>
              <w:t> </w:t>
            </w:r>
            <w:r w:rsidRPr="00525101">
              <w:rPr>
                <w:rFonts w:cs="Helvetica"/>
                <w:noProof/>
                <w:lang w:val="en-US" w:eastAsia="en-US"/>
              </w:rPr>
              <w:t> </w:t>
            </w:r>
            <w:r w:rsidRPr="00525101">
              <w:rPr>
                <w:rFonts w:cs="Helvetica"/>
                <w:noProof/>
                <w:lang w:val="en-US" w:eastAsia="en-US"/>
              </w:rPr>
              <w:t> </w:t>
            </w:r>
            <w:r w:rsidRPr="00525101">
              <w:rPr>
                <w:rFonts w:cs="Helvetica"/>
                <w:noProof/>
                <w:lang w:val="en-US" w:eastAsia="en-US"/>
              </w:rPr>
              <w:t> </w:t>
            </w:r>
            <w:r w:rsidRPr="00525101">
              <w:rPr>
                <w:rFonts w:cs="Helvetica"/>
                <w:noProof/>
                <w:lang w:val="en-US" w:eastAsia="en-US"/>
              </w:rPr>
              <w:t> </w:t>
            </w:r>
            <w:r w:rsidRPr="00525101">
              <w:rPr>
                <w:rFonts w:cs="Helvetica"/>
                <w:lang w:val="en-US" w:eastAsia="en-US"/>
              </w:rPr>
              <w:fldChar w:fldCharType="end"/>
            </w:r>
            <w:bookmarkEnd w:id="1"/>
            <w:r w:rsidR="00470D74" w:rsidRPr="00525101">
              <w:rPr>
                <w:rFonts w:cs="Helvetica"/>
                <w:lang w:val="en-US" w:eastAsia="en-US"/>
              </w:rPr>
              <w:t xml:space="preserve"> </w:t>
            </w:r>
          </w:p>
          <w:p w14:paraId="24327F6F" w14:textId="77777777" w:rsidR="004F3A0E" w:rsidRPr="00525101" w:rsidRDefault="004F3A0E">
            <w:pPr>
              <w:pStyle w:val="BodyText"/>
              <w:rPr>
                <w:rFonts w:cs="Helvetica"/>
                <w:b/>
                <w:lang w:val="en-US" w:eastAsia="en-US"/>
              </w:rPr>
            </w:pPr>
          </w:p>
        </w:tc>
      </w:tr>
      <w:tr w:rsidR="004F3A0E" w14:paraId="1D78BEB6" w14:textId="77777777" w:rsidTr="00522167">
        <w:trPr>
          <w:gridAfter w:val="1"/>
          <w:wAfter w:w="18" w:type="dxa"/>
        </w:trPr>
        <w:tc>
          <w:tcPr>
            <w:tcW w:w="10080" w:type="dxa"/>
          </w:tcPr>
          <w:p w14:paraId="462487C3" w14:textId="77777777" w:rsidR="004F3A0E" w:rsidRPr="00525101" w:rsidRDefault="004F3A0E" w:rsidP="00B61B1F">
            <w:pPr>
              <w:pStyle w:val="BodyText"/>
              <w:spacing w:line="240" w:lineRule="auto"/>
              <w:rPr>
                <w:rFonts w:cs="Helvetica"/>
                <w:b/>
                <w:lang w:val="en-US" w:eastAsia="en-US"/>
              </w:rPr>
            </w:pPr>
            <w:r w:rsidRPr="00525101">
              <w:rPr>
                <w:rFonts w:cs="Helvetica"/>
                <w:b/>
                <w:lang w:val="en-US" w:eastAsia="en-US"/>
              </w:rPr>
              <w:t>III.</w:t>
            </w:r>
            <w:r w:rsidR="00754847" w:rsidRPr="00525101">
              <w:rPr>
                <w:rFonts w:cs="Helvetica"/>
                <w:b/>
                <w:lang w:val="en-US" w:eastAsia="en-US"/>
              </w:rPr>
              <w:t xml:space="preserve"> </w:t>
            </w:r>
            <w:r w:rsidRPr="00525101">
              <w:rPr>
                <w:rFonts w:cs="Helvetica"/>
                <w:b/>
                <w:lang w:val="en-US" w:eastAsia="en-US"/>
              </w:rPr>
              <w:t xml:space="preserve"> Project </w:t>
            </w:r>
            <w:r w:rsidR="00F00AA3" w:rsidRPr="00525101">
              <w:rPr>
                <w:rFonts w:cs="Helvetica"/>
                <w:b/>
                <w:lang w:val="en-US" w:eastAsia="en-US"/>
              </w:rPr>
              <w:t>Use</w:t>
            </w:r>
            <w:r w:rsidRPr="00525101">
              <w:rPr>
                <w:rFonts w:cs="Helvetica"/>
                <w:b/>
                <w:lang w:val="en-US" w:eastAsia="en-US"/>
              </w:rPr>
              <w:t xml:space="preserve"> o</w:t>
            </w:r>
            <w:r w:rsidR="00B560A0" w:rsidRPr="00525101">
              <w:rPr>
                <w:rFonts w:cs="Helvetica"/>
                <w:b/>
                <w:lang w:val="en-US" w:eastAsia="en-US"/>
              </w:rPr>
              <w:t>f the</w:t>
            </w:r>
            <w:r w:rsidRPr="00525101">
              <w:rPr>
                <w:rFonts w:cs="Helvetica"/>
                <w:b/>
                <w:lang w:val="en-US" w:eastAsia="en-US"/>
              </w:rPr>
              <w:t xml:space="preserve"> Section 4(f) </w:t>
            </w:r>
            <w:r w:rsidR="00762E1B" w:rsidRPr="00525101">
              <w:rPr>
                <w:rFonts w:cs="Helvetica"/>
                <w:b/>
                <w:lang w:val="en-US" w:eastAsia="en-US"/>
              </w:rPr>
              <w:t>Property</w:t>
            </w:r>
            <w:r w:rsidRPr="00525101">
              <w:rPr>
                <w:rFonts w:cs="Helvetica"/>
                <w:b/>
                <w:lang w:val="en-US" w:eastAsia="en-US"/>
              </w:rPr>
              <w:t>:</w:t>
            </w:r>
          </w:p>
          <w:p w14:paraId="02792088" w14:textId="77777777" w:rsidR="00F4741B" w:rsidRPr="00525101" w:rsidRDefault="00814384" w:rsidP="00B61B1F">
            <w:pPr>
              <w:pStyle w:val="BodyText"/>
              <w:spacing w:line="240" w:lineRule="auto"/>
              <w:rPr>
                <w:rFonts w:ascii="CNJAEK+TimesNewRoman" w:hAnsi="CNJAEK+TimesNewRoman" w:cs="CNJAEK+TimesNewRoman"/>
                <w:lang w:val="en-US" w:eastAsia="en-US"/>
              </w:rPr>
            </w:pPr>
            <w:r w:rsidRPr="00525101">
              <w:rPr>
                <w:rFonts w:ascii="CNJAEK+TimesNewRoman" w:hAnsi="CNJAEK+TimesNewRoman" w:cs="CNJAEK+TimesNewRoman"/>
                <w:i/>
                <w:lang w:val="en-US" w:eastAsia="en-US"/>
              </w:rPr>
              <w:t>D</w:t>
            </w:r>
            <w:r w:rsidR="00F00AA3" w:rsidRPr="00525101">
              <w:rPr>
                <w:rFonts w:ascii="CNJAEK+TimesNewRoman" w:hAnsi="CNJAEK+TimesNewRoman" w:cs="CNJAEK+TimesNewRoman"/>
                <w:i/>
                <w:lang w:val="en-US" w:eastAsia="en-US"/>
              </w:rPr>
              <w:t xml:space="preserve">escribe </w:t>
            </w:r>
            <w:r w:rsidR="00AE58C3" w:rsidRPr="00525101">
              <w:rPr>
                <w:rFonts w:ascii="CNJAEK+TimesNewRoman" w:hAnsi="CNJAEK+TimesNewRoman" w:cs="CNJAEK+TimesNewRoman"/>
                <w:i/>
                <w:lang w:val="en-US" w:eastAsia="en-US"/>
              </w:rPr>
              <w:t xml:space="preserve">all </w:t>
            </w:r>
            <w:r w:rsidR="00B560A0" w:rsidRPr="00525101">
              <w:rPr>
                <w:rFonts w:ascii="CNJAEK+TimesNewRoman" w:hAnsi="CNJAEK+TimesNewRoman" w:cs="CNJAEK+TimesNewRoman"/>
                <w:i/>
                <w:lang w:val="en-US" w:eastAsia="en-US"/>
              </w:rPr>
              <w:t>impac</w:t>
            </w:r>
            <w:r w:rsidR="00AE58C3" w:rsidRPr="00525101">
              <w:rPr>
                <w:rFonts w:ascii="CNJAEK+TimesNewRoman" w:hAnsi="CNJAEK+TimesNewRoman" w:cs="CNJAEK+TimesNewRoman"/>
                <w:i/>
                <w:lang w:val="en-US" w:eastAsia="en-US"/>
              </w:rPr>
              <w:t>ts</w:t>
            </w:r>
            <w:r w:rsidR="00B560A0" w:rsidRPr="00525101">
              <w:rPr>
                <w:rFonts w:ascii="CNJAEK+TimesNewRoman" w:hAnsi="CNJAEK+TimesNewRoman" w:cs="CNJAEK+TimesNewRoman"/>
                <w:i/>
                <w:lang w:val="en-US" w:eastAsia="en-US"/>
              </w:rPr>
              <w:t xml:space="preserve"> the project will have on the </w:t>
            </w:r>
            <w:r w:rsidR="00FF2E1B" w:rsidRPr="00525101">
              <w:rPr>
                <w:rFonts w:ascii="CNJAEK+TimesNewRoman" w:hAnsi="CNJAEK+TimesNewRoman" w:cs="CNJAEK+TimesNewRoman"/>
                <w:i/>
                <w:lang w:val="en-US" w:eastAsia="en-US"/>
              </w:rPr>
              <w:t>historic site</w:t>
            </w:r>
            <w:r w:rsidR="00D00B6C" w:rsidRPr="00525101">
              <w:rPr>
                <w:rFonts w:ascii="CNJAEK+TimesNewRoman" w:hAnsi="CNJAEK+TimesNewRoman" w:cs="CNJAEK+TimesNewRoman"/>
                <w:i/>
                <w:lang w:val="en-US" w:eastAsia="en-US"/>
              </w:rPr>
              <w:t>.</w:t>
            </w:r>
          </w:p>
          <w:p w14:paraId="7BE1A8F7" w14:textId="77777777" w:rsidR="001666D1" w:rsidRPr="00525101" w:rsidRDefault="004F3A0E" w:rsidP="0022399F">
            <w:pPr>
              <w:pStyle w:val="BodyText"/>
              <w:tabs>
                <w:tab w:val="right" w:pos="9864"/>
              </w:tabs>
              <w:rPr>
                <w:rFonts w:ascii="CNJAEK+TimesNewRoman" w:hAnsi="CNJAEK+TimesNewRoman" w:cs="CNJAEK+TimesNewRoman"/>
                <w:iCs/>
                <w:lang w:val="en-US" w:eastAsia="en-US"/>
              </w:rPr>
            </w:pPr>
            <w:r w:rsidRPr="00525101">
              <w:rPr>
                <w:rFonts w:ascii="CNJAEK+TimesNewRoman" w:hAnsi="CNJAEK+TimesNewRoman" w:cs="CNJAEK+TimesNewRoman"/>
                <w:iCs/>
                <w:lang w:val="en-US" w:eastAsia="en-US"/>
              </w:rPr>
              <w:fldChar w:fldCharType="begin">
                <w:ffData>
                  <w:name w:val="Text3"/>
                  <w:enabled/>
                  <w:calcOnExit w:val="0"/>
                  <w:textInput/>
                </w:ffData>
              </w:fldChar>
            </w:r>
            <w:bookmarkStart w:id="2" w:name="Text3"/>
            <w:r w:rsidRPr="00525101">
              <w:rPr>
                <w:rFonts w:ascii="CNJAEK+TimesNewRoman" w:hAnsi="CNJAEK+TimesNewRoman" w:cs="CNJAEK+TimesNewRoman"/>
                <w:iCs/>
                <w:lang w:val="en-US" w:eastAsia="en-US"/>
              </w:rPr>
              <w:instrText xml:space="preserve"> FORMTEXT </w:instrText>
            </w:r>
            <w:r w:rsidRPr="00525101">
              <w:rPr>
                <w:rFonts w:ascii="CNJAEK+TimesNewRoman" w:hAnsi="CNJAEK+TimesNewRoman" w:cs="CNJAEK+TimesNewRoman"/>
                <w:iCs/>
                <w:lang w:val="en-US" w:eastAsia="en-US"/>
              </w:rPr>
            </w:r>
            <w:r w:rsidRPr="00525101">
              <w:rPr>
                <w:rFonts w:ascii="CNJAEK+TimesNewRoman" w:hAnsi="CNJAEK+TimesNewRoman" w:cs="CNJAEK+TimesNewRoman"/>
                <w:iCs/>
                <w:lang w:val="en-US" w:eastAsia="en-US"/>
              </w:rPr>
              <w:fldChar w:fldCharType="separate"/>
            </w:r>
            <w:r w:rsidRPr="00525101">
              <w:rPr>
                <w:rFonts w:ascii="Cambria Math" w:hAnsi="Cambria Math" w:cs="Cambria Math"/>
                <w:iCs/>
                <w:noProof/>
                <w:lang w:val="en-US" w:eastAsia="en-US"/>
              </w:rPr>
              <w:t> </w:t>
            </w:r>
            <w:r w:rsidRPr="00525101">
              <w:rPr>
                <w:rFonts w:ascii="Cambria Math" w:hAnsi="Cambria Math" w:cs="Cambria Math"/>
                <w:iCs/>
                <w:noProof/>
                <w:lang w:val="en-US" w:eastAsia="en-US"/>
              </w:rPr>
              <w:t> </w:t>
            </w:r>
            <w:r w:rsidRPr="00525101">
              <w:rPr>
                <w:rFonts w:ascii="Cambria Math" w:hAnsi="Cambria Math" w:cs="Cambria Math"/>
                <w:iCs/>
                <w:noProof/>
                <w:lang w:val="en-US" w:eastAsia="en-US"/>
              </w:rPr>
              <w:t> </w:t>
            </w:r>
            <w:r w:rsidRPr="00525101">
              <w:rPr>
                <w:rFonts w:ascii="Cambria Math" w:hAnsi="Cambria Math" w:cs="Cambria Math"/>
                <w:iCs/>
                <w:noProof/>
                <w:lang w:val="en-US" w:eastAsia="en-US"/>
              </w:rPr>
              <w:t> </w:t>
            </w:r>
            <w:r w:rsidRPr="00525101">
              <w:rPr>
                <w:rFonts w:ascii="Cambria Math" w:hAnsi="Cambria Math" w:cs="Cambria Math"/>
                <w:iCs/>
                <w:noProof/>
                <w:lang w:val="en-US" w:eastAsia="en-US"/>
              </w:rPr>
              <w:t> </w:t>
            </w:r>
            <w:r w:rsidRPr="00525101">
              <w:rPr>
                <w:rFonts w:ascii="CNJAEK+TimesNewRoman" w:hAnsi="CNJAEK+TimesNewRoman" w:cs="CNJAEK+TimesNewRoman"/>
                <w:iCs/>
                <w:lang w:val="en-US" w:eastAsia="en-US"/>
              </w:rPr>
              <w:fldChar w:fldCharType="end"/>
            </w:r>
            <w:bookmarkEnd w:id="2"/>
          </w:p>
          <w:p w14:paraId="1B1C0857" w14:textId="77777777" w:rsidR="004F3A0E" w:rsidRPr="00525101" w:rsidRDefault="004F3A0E">
            <w:pPr>
              <w:pStyle w:val="BodyText"/>
              <w:rPr>
                <w:rFonts w:cs="Helvetica"/>
                <w:b/>
                <w:lang w:val="en-US" w:eastAsia="en-US"/>
              </w:rPr>
            </w:pPr>
          </w:p>
        </w:tc>
      </w:tr>
      <w:tr w:rsidR="004F3A0E" w14:paraId="01315732" w14:textId="77777777" w:rsidTr="00522167">
        <w:tc>
          <w:tcPr>
            <w:tcW w:w="10098" w:type="dxa"/>
            <w:gridSpan w:val="2"/>
          </w:tcPr>
          <w:p w14:paraId="3C38FC12" w14:textId="77777777" w:rsidR="008A7730" w:rsidRPr="00525101" w:rsidRDefault="004F3A0E" w:rsidP="00B61B1F">
            <w:pPr>
              <w:pStyle w:val="BodyText"/>
              <w:spacing w:line="240" w:lineRule="auto"/>
              <w:rPr>
                <w:rFonts w:cs="Helvetica"/>
                <w:b/>
                <w:lang w:val="en-US" w:eastAsia="en-US"/>
              </w:rPr>
            </w:pPr>
            <w:r w:rsidRPr="00525101">
              <w:rPr>
                <w:rFonts w:cs="Helvetica"/>
                <w:lang w:val="en-US" w:eastAsia="en-US"/>
              </w:rPr>
              <w:br w:type="page"/>
            </w:r>
            <w:r w:rsidRPr="00525101">
              <w:rPr>
                <w:rFonts w:cs="Helvetica"/>
                <w:b/>
                <w:lang w:val="en-US" w:eastAsia="en-US"/>
              </w:rPr>
              <w:t xml:space="preserve">IV. </w:t>
            </w:r>
            <w:r w:rsidR="00754847" w:rsidRPr="00525101">
              <w:rPr>
                <w:rFonts w:cs="Helvetica"/>
                <w:b/>
                <w:lang w:val="en-US" w:eastAsia="en-US"/>
              </w:rPr>
              <w:t xml:space="preserve"> </w:t>
            </w:r>
            <w:r w:rsidR="001666D1" w:rsidRPr="00525101">
              <w:rPr>
                <w:rFonts w:cs="Helvetica"/>
                <w:b/>
                <w:lang w:val="en-US" w:eastAsia="en-US"/>
              </w:rPr>
              <w:t>Impact Avoidance, Minimization, and Mitigation or Enhancement Measures</w:t>
            </w:r>
            <w:r w:rsidRPr="00525101">
              <w:rPr>
                <w:rFonts w:cs="Helvetica"/>
                <w:b/>
                <w:lang w:val="en-US" w:eastAsia="en-US"/>
              </w:rPr>
              <w:t xml:space="preserve"> to the Section 4(f) Property:</w:t>
            </w:r>
          </w:p>
          <w:p w14:paraId="712B21F7" w14:textId="77777777" w:rsidR="008A7730" w:rsidRPr="00525101" w:rsidRDefault="008A7730" w:rsidP="00B61B1F">
            <w:pPr>
              <w:pStyle w:val="BodyText"/>
              <w:spacing w:line="240" w:lineRule="auto"/>
              <w:rPr>
                <w:rFonts w:cs="Helvetica"/>
                <w:i/>
                <w:lang w:val="en-US" w:eastAsia="en-US"/>
              </w:rPr>
            </w:pPr>
            <w:r w:rsidRPr="00525101">
              <w:rPr>
                <w:rFonts w:cs="Helvetica"/>
                <w:i/>
                <w:lang w:val="en-US" w:eastAsia="en-US"/>
              </w:rPr>
              <w:lastRenderedPageBreak/>
              <w:t>Identify any avoidance, minimization</w:t>
            </w:r>
            <w:r w:rsidR="00905236" w:rsidRPr="00525101">
              <w:rPr>
                <w:rFonts w:cs="Helvetica"/>
                <w:i/>
                <w:lang w:val="en-US" w:eastAsia="en-US"/>
              </w:rPr>
              <w:t>,</w:t>
            </w:r>
            <w:r w:rsidRPr="00525101">
              <w:rPr>
                <w:rFonts w:cs="Helvetica"/>
                <w:i/>
                <w:lang w:val="en-US" w:eastAsia="en-US"/>
              </w:rPr>
              <w:t xml:space="preserve"> and mitigation or enhancement measures that are included in the project to address the Section 4(f) use.</w:t>
            </w:r>
            <w:r w:rsidR="00310CE2">
              <w:rPr>
                <w:rFonts w:cs="Helvetica"/>
                <w:i/>
                <w:lang w:val="en-US" w:eastAsia="en-US"/>
              </w:rPr>
              <w:t xml:space="preserve"> For the purposes </w:t>
            </w:r>
            <w:r w:rsidR="007712E9">
              <w:rPr>
                <w:rFonts w:cs="Helvetica"/>
                <w:i/>
                <w:lang w:val="en-US" w:eastAsia="en-US"/>
              </w:rPr>
              <w:t xml:space="preserve">of this de minimis finding, “avoidance” here means </w:t>
            </w:r>
            <w:r w:rsidR="00194D3D">
              <w:rPr>
                <w:rFonts w:cs="Helvetica"/>
                <w:i/>
                <w:lang w:val="en-US" w:eastAsia="en-US"/>
              </w:rPr>
              <w:t xml:space="preserve">avoidance of historic buildings, structures, or objects on the historic site, or avoidance of features </w:t>
            </w:r>
            <w:r w:rsidR="00F95B91">
              <w:rPr>
                <w:rFonts w:cs="Helvetica"/>
                <w:i/>
                <w:lang w:val="en-US" w:eastAsia="en-US"/>
              </w:rPr>
              <w:t xml:space="preserve">and elements that contribute to the </w:t>
            </w:r>
            <w:r w:rsidR="00194D3D">
              <w:rPr>
                <w:rFonts w:cs="Helvetica"/>
                <w:i/>
                <w:lang w:val="en-US" w:eastAsia="en-US"/>
              </w:rPr>
              <w:t>aspects of historic integrity that qualify the property to be eligible.</w:t>
            </w:r>
          </w:p>
          <w:p w14:paraId="1EC3025C" w14:textId="77777777" w:rsidR="004F3A0E" w:rsidRPr="00525101" w:rsidRDefault="004F3A0E" w:rsidP="008A7730">
            <w:pPr>
              <w:pStyle w:val="BodyText"/>
              <w:spacing w:line="240" w:lineRule="auto"/>
              <w:rPr>
                <w:rFonts w:cs="Helvetica"/>
                <w:iCs/>
                <w:lang w:val="en-US" w:eastAsia="en-US"/>
              </w:rPr>
            </w:pPr>
            <w:r w:rsidRPr="00525101">
              <w:rPr>
                <w:rFonts w:cs="Helvetica"/>
                <w:iCs/>
                <w:lang w:val="en-US" w:eastAsia="en-US"/>
              </w:rPr>
              <w:fldChar w:fldCharType="begin">
                <w:ffData>
                  <w:name w:val="Text3"/>
                  <w:enabled/>
                  <w:calcOnExit w:val="0"/>
                  <w:textInput/>
                </w:ffData>
              </w:fldChar>
            </w:r>
            <w:r w:rsidRPr="00525101">
              <w:rPr>
                <w:rFonts w:cs="Helvetica"/>
                <w:iCs/>
                <w:lang w:val="en-US" w:eastAsia="en-US"/>
              </w:rPr>
              <w:instrText xml:space="preserve"> FORMTEXT </w:instrText>
            </w:r>
            <w:r w:rsidRPr="00525101">
              <w:rPr>
                <w:rFonts w:cs="Helvetica"/>
                <w:iCs/>
                <w:lang w:val="en-US" w:eastAsia="en-US"/>
              </w:rPr>
            </w:r>
            <w:r w:rsidRPr="00525101">
              <w:rPr>
                <w:rFonts w:cs="Helvetica"/>
                <w:iCs/>
                <w:lang w:val="en-US" w:eastAsia="en-US"/>
              </w:rPr>
              <w:fldChar w:fldCharType="separate"/>
            </w:r>
            <w:r w:rsidRPr="00525101">
              <w:rPr>
                <w:rFonts w:cs="Helvetica"/>
                <w:iCs/>
                <w:noProof/>
                <w:lang w:val="en-US" w:eastAsia="en-US"/>
              </w:rPr>
              <w:t> </w:t>
            </w:r>
            <w:r w:rsidRPr="00525101">
              <w:rPr>
                <w:rFonts w:cs="Helvetica"/>
                <w:iCs/>
                <w:noProof/>
                <w:lang w:val="en-US" w:eastAsia="en-US"/>
              </w:rPr>
              <w:t> </w:t>
            </w:r>
            <w:r w:rsidRPr="00525101">
              <w:rPr>
                <w:rFonts w:cs="Helvetica"/>
                <w:iCs/>
                <w:noProof/>
                <w:lang w:val="en-US" w:eastAsia="en-US"/>
              </w:rPr>
              <w:t> </w:t>
            </w:r>
            <w:r w:rsidRPr="00525101">
              <w:rPr>
                <w:rFonts w:cs="Helvetica"/>
                <w:iCs/>
                <w:noProof/>
                <w:lang w:val="en-US" w:eastAsia="en-US"/>
              </w:rPr>
              <w:t> </w:t>
            </w:r>
            <w:r w:rsidRPr="00525101">
              <w:rPr>
                <w:rFonts w:cs="Helvetica"/>
                <w:iCs/>
                <w:noProof/>
                <w:lang w:val="en-US" w:eastAsia="en-US"/>
              </w:rPr>
              <w:t> </w:t>
            </w:r>
            <w:r w:rsidRPr="00525101">
              <w:rPr>
                <w:rFonts w:cs="Helvetica"/>
                <w:iCs/>
                <w:lang w:val="en-US" w:eastAsia="en-US"/>
              </w:rPr>
              <w:fldChar w:fldCharType="end"/>
            </w:r>
            <w:r w:rsidRPr="00525101">
              <w:rPr>
                <w:rFonts w:cs="Helvetica"/>
                <w:iCs/>
                <w:lang w:val="en-US" w:eastAsia="en-US"/>
              </w:rPr>
              <w:t xml:space="preserve"> </w:t>
            </w:r>
          </w:p>
          <w:p w14:paraId="3A3E4030" w14:textId="77777777" w:rsidR="004F3A0E" w:rsidRPr="00525101" w:rsidRDefault="004F3A0E">
            <w:pPr>
              <w:pStyle w:val="BodyText"/>
              <w:rPr>
                <w:rFonts w:cs="Helvetica"/>
                <w:lang w:val="en-US" w:eastAsia="en-US"/>
              </w:rPr>
            </w:pPr>
          </w:p>
        </w:tc>
      </w:tr>
      <w:tr w:rsidR="004E2F03" w14:paraId="3C21A122" w14:textId="77777777" w:rsidTr="00522167">
        <w:trPr>
          <w:trHeight w:val="1390"/>
        </w:trPr>
        <w:tc>
          <w:tcPr>
            <w:tcW w:w="10098" w:type="dxa"/>
            <w:gridSpan w:val="2"/>
          </w:tcPr>
          <w:p w14:paraId="5CEABFE7" w14:textId="77777777" w:rsidR="00393B78" w:rsidRPr="00525101" w:rsidRDefault="004E2F03" w:rsidP="00B61B1F">
            <w:pPr>
              <w:pStyle w:val="BodyText"/>
              <w:spacing w:line="240" w:lineRule="auto"/>
              <w:rPr>
                <w:rFonts w:cs="Helvetica"/>
                <w:b/>
                <w:lang w:val="en-US" w:eastAsia="en-US"/>
              </w:rPr>
            </w:pPr>
            <w:r w:rsidRPr="00525101">
              <w:rPr>
                <w:rFonts w:cs="Helvetica"/>
                <w:b/>
                <w:lang w:val="en-US" w:eastAsia="en-US"/>
              </w:rPr>
              <w:lastRenderedPageBreak/>
              <w:br w:type="page"/>
            </w:r>
            <w:r w:rsidR="00393B78" w:rsidRPr="00525101">
              <w:rPr>
                <w:rFonts w:cs="Helvetica"/>
                <w:b/>
                <w:lang w:val="en-US" w:eastAsia="en-US"/>
              </w:rPr>
              <w:t xml:space="preserve">V. </w:t>
            </w:r>
            <w:r w:rsidR="00754847" w:rsidRPr="00525101">
              <w:rPr>
                <w:rFonts w:cs="Helvetica"/>
                <w:b/>
                <w:lang w:val="en-US" w:eastAsia="en-US"/>
              </w:rPr>
              <w:t xml:space="preserve"> </w:t>
            </w:r>
            <w:r w:rsidR="00393B78" w:rsidRPr="00525101">
              <w:rPr>
                <w:rFonts w:cs="Helvetica"/>
                <w:b/>
                <w:lang w:val="en-US" w:eastAsia="en-US"/>
              </w:rPr>
              <w:t>Consulting Part</w:t>
            </w:r>
            <w:r w:rsidR="00762E1B" w:rsidRPr="00525101">
              <w:rPr>
                <w:rFonts w:cs="Helvetica"/>
                <w:b/>
                <w:lang w:val="en-US" w:eastAsia="en-US"/>
              </w:rPr>
              <w:t>y</w:t>
            </w:r>
            <w:r w:rsidR="00393B78" w:rsidRPr="00525101">
              <w:rPr>
                <w:rFonts w:cs="Helvetica"/>
                <w:b/>
                <w:lang w:val="en-US" w:eastAsia="en-US"/>
              </w:rPr>
              <w:t xml:space="preserve"> </w:t>
            </w:r>
            <w:r w:rsidR="009109BA" w:rsidRPr="00525101">
              <w:rPr>
                <w:rFonts w:cs="Helvetica"/>
                <w:b/>
                <w:lang w:val="en-US" w:eastAsia="en-US"/>
              </w:rPr>
              <w:t>Involvement</w:t>
            </w:r>
            <w:r w:rsidR="00393B78" w:rsidRPr="00525101">
              <w:rPr>
                <w:rFonts w:cs="Helvetica"/>
                <w:b/>
                <w:lang w:val="en-US" w:eastAsia="en-US"/>
              </w:rPr>
              <w:t>:</w:t>
            </w:r>
          </w:p>
          <w:p w14:paraId="34D0D73D" w14:textId="77777777" w:rsidR="00393B78" w:rsidRPr="00525101" w:rsidRDefault="009F1ACB" w:rsidP="00B61B1F">
            <w:pPr>
              <w:pStyle w:val="BodyText"/>
              <w:spacing w:line="240" w:lineRule="auto"/>
              <w:rPr>
                <w:rFonts w:cs="Helvetica"/>
                <w:i/>
                <w:lang w:val="en-US" w:eastAsia="en-US"/>
              </w:rPr>
            </w:pPr>
            <w:r w:rsidRPr="00525101">
              <w:rPr>
                <w:rFonts w:cs="Helvetica"/>
                <w:i/>
                <w:lang w:val="en-US" w:eastAsia="en-US"/>
              </w:rPr>
              <w:t>List</w:t>
            </w:r>
            <w:r w:rsidR="00393B78" w:rsidRPr="00525101">
              <w:rPr>
                <w:rFonts w:cs="Helvetica"/>
                <w:i/>
                <w:lang w:val="en-US" w:eastAsia="en-US"/>
              </w:rPr>
              <w:t xml:space="preserve"> all Section 106 </w:t>
            </w:r>
            <w:r w:rsidR="009B69DF" w:rsidRPr="00525101">
              <w:rPr>
                <w:rFonts w:cs="Helvetica"/>
                <w:i/>
                <w:lang w:val="en-US" w:eastAsia="en-US"/>
              </w:rPr>
              <w:t>c</w:t>
            </w:r>
            <w:r w:rsidR="00393B78" w:rsidRPr="00525101">
              <w:rPr>
                <w:rFonts w:cs="Helvetica"/>
                <w:i/>
                <w:lang w:val="en-US" w:eastAsia="en-US"/>
              </w:rPr>
              <w:t xml:space="preserve">onsulting </w:t>
            </w:r>
            <w:r w:rsidR="009B69DF" w:rsidRPr="00525101">
              <w:rPr>
                <w:rFonts w:cs="Helvetica"/>
                <w:i/>
                <w:lang w:val="en-US" w:eastAsia="en-US"/>
              </w:rPr>
              <w:t>p</w:t>
            </w:r>
            <w:r w:rsidR="00393B78" w:rsidRPr="00525101">
              <w:rPr>
                <w:rFonts w:cs="Helvetica"/>
                <w:i/>
                <w:lang w:val="en-US" w:eastAsia="en-US"/>
              </w:rPr>
              <w:t>artie</w:t>
            </w:r>
            <w:r w:rsidR="009109BA" w:rsidRPr="00525101">
              <w:rPr>
                <w:rFonts w:cs="Helvetica"/>
                <w:i/>
                <w:lang w:val="en-US" w:eastAsia="en-US"/>
              </w:rPr>
              <w:t xml:space="preserve">s </w:t>
            </w:r>
            <w:r w:rsidR="008A7730" w:rsidRPr="00525101">
              <w:rPr>
                <w:rFonts w:cs="Helvetica"/>
                <w:i/>
                <w:lang w:val="en-US" w:eastAsia="en-US"/>
              </w:rPr>
              <w:t xml:space="preserve">that </w:t>
            </w:r>
            <w:r w:rsidR="00754847" w:rsidRPr="00525101">
              <w:rPr>
                <w:rFonts w:cs="Helvetica"/>
                <w:i/>
                <w:lang w:val="en-US" w:eastAsia="en-US"/>
              </w:rPr>
              <w:t>were</w:t>
            </w:r>
            <w:r w:rsidR="008A7730" w:rsidRPr="00525101">
              <w:rPr>
                <w:rFonts w:cs="Helvetica"/>
                <w:i/>
                <w:lang w:val="en-US" w:eastAsia="en-US"/>
              </w:rPr>
              <w:t xml:space="preserve"> contacted and </w:t>
            </w:r>
            <w:r w:rsidRPr="00525101">
              <w:rPr>
                <w:rFonts w:cs="Helvetica"/>
                <w:i/>
                <w:lang w:val="en-US" w:eastAsia="en-US"/>
              </w:rPr>
              <w:t>summarize their</w:t>
            </w:r>
            <w:r w:rsidR="009109BA" w:rsidRPr="00525101">
              <w:rPr>
                <w:rFonts w:cs="Helvetica"/>
                <w:i/>
                <w:lang w:val="en-US" w:eastAsia="en-US"/>
              </w:rPr>
              <w:t xml:space="preserve"> comment</w:t>
            </w:r>
            <w:r w:rsidR="00393B78" w:rsidRPr="00525101">
              <w:rPr>
                <w:rFonts w:cs="Helvetica"/>
                <w:i/>
                <w:lang w:val="en-US" w:eastAsia="en-US"/>
              </w:rPr>
              <w:t>s</w:t>
            </w:r>
            <w:r w:rsidR="009F0B5B" w:rsidRPr="00525101">
              <w:rPr>
                <w:rFonts w:cs="Helvetica"/>
                <w:i/>
                <w:lang w:val="en-US" w:eastAsia="en-US"/>
              </w:rPr>
              <w:t xml:space="preserve">.  Please </w:t>
            </w:r>
            <w:r w:rsidR="00AE58C3" w:rsidRPr="00525101">
              <w:rPr>
                <w:rFonts w:cs="Helvetica"/>
                <w:i/>
                <w:lang w:val="en-US" w:eastAsia="en-US"/>
              </w:rPr>
              <w:t>include</w:t>
            </w:r>
            <w:r w:rsidR="009F0B5B" w:rsidRPr="00525101">
              <w:rPr>
                <w:rFonts w:cs="Helvetica"/>
                <w:i/>
                <w:lang w:val="en-US" w:eastAsia="en-US"/>
              </w:rPr>
              <w:t xml:space="preserve"> contacts that were made even if no response was received</w:t>
            </w:r>
            <w:r w:rsidR="00393B78" w:rsidRPr="00525101">
              <w:rPr>
                <w:rFonts w:cs="Helvetica"/>
                <w:i/>
                <w:lang w:val="en-US" w:eastAsia="en-US"/>
              </w:rPr>
              <w:t>.</w:t>
            </w:r>
          </w:p>
          <w:p w14:paraId="42D9E48C" w14:textId="6CE1A0F1" w:rsidR="004E2F03" w:rsidRPr="00525101" w:rsidRDefault="004E2F03" w:rsidP="00522167">
            <w:pPr>
              <w:pStyle w:val="BodyText"/>
              <w:rPr>
                <w:rFonts w:cs="Helvetica"/>
                <w:lang w:val="en-US" w:eastAsia="en-US"/>
              </w:rPr>
            </w:pPr>
            <w:r w:rsidRPr="00525101">
              <w:rPr>
                <w:rFonts w:cs="Helvetica"/>
                <w:lang w:val="en-US" w:eastAsia="en-US"/>
              </w:rPr>
              <w:fldChar w:fldCharType="begin">
                <w:ffData>
                  <w:name w:val="Text3"/>
                  <w:enabled/>
                  <w:calcOnExit w:val="0"/>
                  <w:textInput/>
                </w:ffData>
              </w:fldChar>
            </w:r>
            <w:r w:rsidRPr="00525101">
              <w:rPr>
                <w:rFonts w:cs="Helvetica"/>
                <w:lang w:val="en-US" w:eastAsia="en-US"/>
              </w:rPr>
              <w:instrText xml:space="preserve"> FORMTEXT </w:instrText>
            </w:r>
            <w:r w:rsidRPr="00525101">
              <w:rPr>
                <w:rFonts w:cs="Helvetica"/>
                <w:lang w:val="en-US" w:eastAsia="en-US"/>
              </w:rPr>
            </w:r>
            <w:r w:rsidRPr="00525101">
              <w:rPr>
                <w:rFonts w:cs="Helvetica"/>
                <w:lang w:val="en-US" w:eastAsia="en-US"/>
              </w:rPr>
              <w:fldChar w:fldCharType="separate"/>
            </w:r>
            <w:r w:rsidRPr="00525101">
              <w:rPr>
                <w:rFonts w:cs="Helvetica"/>
                <w:noProof/>
                <w:lang w:val="en-US" w:eastAsia="en-US"/>
              </w:rPr>
              <w:t> </w:t>
            </w:r>
            <w:r w:rsidRPr="00525101">
              <w:rPr>
                <w:rFonts w:cs="Helvetica"/>
                <w:noProof/>
                <w:lang w:val="en-US" w:eastAsia="en-US"/>
              </w:rPr>
              <w:t> </w:t>
            </w:r>
            <w:r w:rsidRPr="00525101">
              <w:rPr>
                <w:rFonts w:cs="Helvetica"/>
                <w:noProof/>
                <w:lang w:val="en-US" w:eastAsia="en-US"/>
              </w:rPr>
              <w:t> </w:t>
            </w:r>
            <w:r w:rsidRPr="00525101">
              <w:rPr>
                <w:rFonts w:cs="Helvetica"/>
                <w:noProof/>
                <w:lang w:val="en-US" w:eastAsia="en-US"/>
              </w:rPr>
              <w:t> </w:t>
            </w:r>
            <w:r w:rsidRPr="00525101">
              <w:rPr>
                <w:rFonts w:cs="Helvetica"/>
                <w:noProof/>
                <w:lang w:val="en-US" w:eastAsia="en-US"/>
              </w:rPr>
              <w:t> </w:t>
            </w:r>
            <w:r w:rsidRPr="00525101">
              <w:rPr>
                <w:rFonts w:cs="Helvetica"/>
                <w:lang w:val="en-US" w:eastAsia="en-US"/>
              </w:rPr>
              <w:fldChar w:fldCharType="end"/>
            </w:r>
            <w:r w:rsidRPr="00525101">
              <w:rPr>
                <w:rFonts w:cs="Helvetica"/>
                <w:lang w:val="en-US" w:eastAsia="en-US"/>
              </w:rPr>
              <w:t xml:space="preserve"> </w:t>
            </w:r>
          </w:p>
        </w:tc>
      </w:tr>
      <w:tr w:rsidR="004F3A0E" w14:paraId="3BEB9A92" w14:textId="77777777" w:rsidTr="00522167">
        <w:trPr>
          <w:trHeight w:val="13505"/>
        </w:trPr>
        <w:tc>
          <w:tcPr>
            <w:tcW w:w="10098" w:type="dxa"/>
            <w:gridSpan w:val="2"/>
          </w:tcPr>
          <w:p w14:paraId="712F59C2" w14:textId="77777777" w:rsidR="00B560A0" w:rsidRPr="00525101" w:rsidRDefault="004F3A0E" w:rsidP="00B560A0">
            <w:pPr>
              <w:pStyle w:val="BodyText"/>
              <w:spacing w:line="240" w:lineRule="auto"/>
              <w:rPr>
                <w:rFonts w:ascii="CNJAEK+TimesNewRoman" w:hAnsi="CNJAEK+TimesNewRoman" w:cs="CNJAEK+TimesNewRoman"/>
                <w:iCs/>
                <w:lang w:val="en-US" w:eastAsia="en-US"/>
              </w:rPr>
            </w:pPr>
            <w:r w:rsidRPr="00525101">
              <w:rPr>
                <w:rFonts w:cs="Helvetica"/>
                <w:b/>
                <w:lang w:val="en-US" w:eastAsia="en-US"/>
              </w:rPr>
              <w:lastRenderedPageBreak/>
              <w:t>V</w:t>
            </w:r>
            <w:r w:rsidR="00762E1B" w:rsidRPr="00525101">
              <w:rPr>
                <w:rFonts w:cs="Helvetica"/>
                <w:b/>
                <w:lang w:val="en-US" w:eastAsia="en-US"/>
              </w:rPr>
              <w:t>I</w:t>
            </w:r>
            <w:r w:rsidRPr="00525101">
              <w:rPr>
                <w:rFonts w:cs="Helvetica"/>
                <w:b/>
                <w:lang w:val="en-US" w:eastAsia="en-US"/>
              </w:rPr>
              <w:t>.</w:t>
            </w:r>
            <w:r w:rsidR="00754847" w:rsidRPr="00525101">
              <w:rPr>
                <w:rFonts w:cs="Helvetica"/>
                <w:b/>
                <w:lang w:val="en-US" w:eastAsia="en-US"/>
              </w:rPr>
              <w:t xml:space="preserve"> </w:t>
            </w:r>
            <w:r w:rsidRPr="00525101">
              <w:rPr>
                <w:rFonts w:cs="Helvetica"/>
                <w:b/>
                <w:lang w:val="en-US" w:eastAsia="en-US"/>
              </w:rPr>
              <w:t xml:space="preserve"> </w:t>
            </w:r>
            <w:r w:rsidR="00B560A0" w:rsidRPr="00525101">
              <w:rPr>
                <w:rFonts w:cs="Helvetica"/>
                <w:b/>
                <w:lang w:val="en-US" w:eastAsia="en-US"/>
              </w:rPr>
              <w:t>Co</w:t>
            </w:r>
            <w:r w:rsidR="00F06505" w:rsidRPr="00525101">
              <w:rPr>
                <w:rFonts w:cs="Helvetica"/>
                <w:b/>
                <w:lang w:val="en-US" w:eastAsia="en-US"/>
              </w:rPr>
              <w:t>ordination</w:t>
            </w:r>
            <w:r w:rsidRPr="00525101">
              <w:rPr>
                <w:rFonts w:cs="Helvetica"/>
                <w:b/>
                <w:lang w:val="en-US" w:eastAsia="en-US"/>
              </w:rPr>
              <w:t>:</w:t>
            </w:r>
            <w:r w:rsidR="00B560A0" w:rsidRPr="00525101">
              <w:rPr>
                <w:rFonts w:ascii="CNJAEK+TimesNewRoman" w:hAnsi="CNJAEK+TimesNewRoman" w:cs="CNJAEK+TimesNewRoman"/>
                <w:iCs/>
                <w:lang w:val="en-US" w:eastAsia="en-US"/>
              </w:rPr>
              <w:t xml:space="preserve"> </w:t>
            </w:r>
          </w:p>
          <w:p w14:paraId="40936176" w14:textId="77777777" w:rsidR="002354E3" w:rsidRPr="00525101" w:rsidRDefault="002354E3" w:rsidP="00B560A0">
            <w:pPr>
              <w:pStyle w:val="BodyText"/>
              <w:spacing w:line="240" w:lineRule="auto"/>
              <w:rPr>
                <w:rFonts w:ascii="CNJAEK+TimesNewRoman" w:hAnsi="CNJAEK+TimesNewRoman" w:cs="CNJAEK+TimesNewRoman"/>
                <w:iCs/>
                <w:lang w:val="en-US" w:eastAsia="en-US"/>
              </w:rPr>
            </w:pPr>
          </w:p>
          <w:p w14:paraId="710EBA9D" w14:textId="77777777" w:rsidR="00E37DFF" w:rsidRPr="00525101" w:rsidRDefault="00B560A0" w:rsidP="00B560A0">
            <w:pPr>
              <w:pStyle w:val="BodyText"/>
              <w:spacing w:line="240" w:lineRule="auto"/>
              <w:rPr>
                <w:rFonts w:cs="Helvetica"/>
                <w:iCs/>
                <w:lang w:val="en-US" w:eastAsia="en-US"/>
              </w:rPr>
            </w:pPr>
            <w:r w:rsidRPr="00525101">
              <w:rPr>
                <w:rFonts w:ascii="CNJAEK+TimesNewRoman" w:hAnsi="CNJAEK+TimesNewRoman" w:cs="CNJAEK+TimesNewRoman"/>
                <w:iCs/>
                <w:lang w:val="en-US" w:eastAsia="en-US"/>
              </w:rPr>
              <w:t>The State Historic Preservation Office</w:t>
            </w:r>
            <w:r w:rsidR="002354E3" w:rsidRPr="00525101">
              <w:rPr>
                <w:rFonts w:ascii="CNJAEK+TimesNewRoman" w:hAnsi="CNJAEK+TimesNewRoman" w:cs="CNJAEK+TimesNewRoman"/>
                <w:iCs/>
                <w:lang w:val="en-US" w:eastAsia="en-US"/>
              </w:rPr>
              <w:t>r</w:t>
            </w:r>
            <w:r w:rsidRPr="00525101">
              <w:rPr>
                <w:rFonts w:ascii="CNJAEK+TimesNewRoman" w:hAnsi="CNJAEK+TimesNewRoman" w:cs="CNJAEK+TimesNewRoman"/>
                <w:iCs/>
                <w:lang w:val="en-US" w:eastAsia="en-US"/>
              </w:rPr>
              <w:t xml:space="preserve"> (SH</w:t>
            </w:r>
            <w:r w:rsidRPr="00525101">
              <w:rPr>
                <w:rFonts w:cs="Helvetica"/>
                <w:iCs/>
                <w:lang w:val="en-US" w:eastAsia="en-US"/>
              </w:rPr>
              <w:t>PO), the Advisory Council on Historic</w:t>
            </w:r>
            <w:r w:rsidR="00E37DFF" w:rsidRPr="00525101">
              <w:rPr>
                <w:rFonts w:cs="Helvetica"/>
                <w:iCs/>
                <w:lang w:val="en-US" w:eastAsia="en-US"/>
              </w:rPr>
              <w:t xml:space="preserve"> </w:t>
            </w:r>
            <w:r w:rsidR="00113765" w:rsidRPr="00525101">
              <w:rPr>
                <w:rFonts w:cs="Helvetica"/>
                <w:iCs/>
                <w:lang w:val="en-US" w:eastAsia="en-US"/>
              </w:rPr>
              <w:t xml:space="preserve"> </w:t>
            </w:r>
            <w:r w:rsidR="002B1B4A" w:rsidRPr="00525101">
              <w:rPr>
                <w:rFonts w:cs="Helvetica"/>
                <w:iCs/>
                <w:lang w:val="en-US" w:eastAsia="en-US"/>
              </w:rPr>
              <w:t xml:space="preserve">       </w:t>
            </w:r>
            <w:r w:rsidR="00113765" w:rsidRPr="00525101">
              <w:rPr>
                <w:rFonts w:cs="Helvetica"/>
                <w:iCs/>
                <w:lang w:val="en-US" w:eastAsia="en-US"/>
              </w:rPr>
              <w:t xml:space="preserve">     YES  </w:t>
            </w:r>
            <w:r w:rsidR="00113765" w:rsidRPr="00525101">
              <w:rPr>
                <w:rFonts w:cs="Helvetica"/>
                <w:lang w:val="en-US" w:eastAsia="en-US"/>
              </w:rPr>
              <w:fldChar w:fldCharType="begin">
                <w:ffData>
                  <w:name w:val="Check8"/>
                  <w:enabled/>
                  <w:calcOnExit w:val="0"/>
                  <w:checkBox>
                    <w:sizeAuto/>
                    <w:default w:val="0"/>
                    <w:checked w:val="0"/>
                  </w:checkBox>
                </w:ffData>
              </w:fldChar>
            </w:r>
            <w:r w:rsidR="00113765" w:rsidRPr="00525101">
              <w:rPr>
                <w:rFonts w:cs="Helvetica"/>
                <w:lang w:val="en-US" w:eastAsia="en-US"/>
              </w:rPr>
              <w:instrText xml:space="preserve"> FORMCHECKBOX </w:instrText>
            </w:r>
            <w:r w:rsidR="00000000">
              <w:rPr>
                <w:rFonts w:cs="Helvetica"/>
                <w:lang w:val="en-US" w:eastAsia="en-US"/>
              </w:rPr>
            </w:r>
            <w:r w:rsidR="00000000">
              <w:rPr>
                <w:rFonts w:cs="Helvetica"/>
                <w:lang w:val="en-US" w:eastAsia="en-US"/>
              </w:rPr>
              <w:fldChar w:fldCharType="separate"/>
            </w:r>
            <w:r w:rsidR="00113765" w:rsidRPr="00525101">
              <w:rPr>
                <w:rFonts w:cs="Helvetica"/>
                <w:lang w:val="en-US" w:eastAsia="en-US"/>
              </w:rPr>
              <w:fldChar w:fldCharType="end"/>
            </w:r>
            <w:r w:rsidR="00113765" w:rsidRPr="00525101">
              <w:rPr>
                <w:rFonts w:cs="Helvetica"/>
                <w:iCs/>
                <w:lang w:val="en-US" w:eastAsia="en-US"/>
              </w:rPr>
              <w:t xml:space="preserve">       NO  </w:t>
            </w:r>
            <w:r w:rsidR="00113765" w:rsidRPr="00525101">
              <w:rPr>
                <w:rFonts w:cs="Helvetica"/>
                <w:lang w:val="en-US" w:eastAsia="en-US"/>
              </w:rPr>
              <w:fldChar w:fldCharType="begin">
                <w:ffData>
                  <w:name w:val="Check8"/>
                  <w:enabled/>
                  <w:calcOnExit w:val="0"/>
                  <w:checkBox>
                    <w:sizeAuto/>
                    <w:default w:val="0"/>
                    <w:checked w:val="0"/>
                  </w:checkBox>
                </w:ffData>
              </w:fldChar>
            </w:r>
            <w:r w:rsidR="00113765" w:rsidRPr="00525101">
              <w:rPr>
                <w:rFonts w:cs="Helvetica"/>
                <w:lang w:val="en-US" w:eastAsia="en-US"/>
              </w:rPr>
              <w:instrText xml:space="preserve"> FORMCHECKBOX </w:instrText>
            </w:r>
            <w:r w:rsidR="00000000">
              <w:rPr>
                <w:rFonts w:cs="Helvetica"/>
                <w:lang w:val="en-US" w:eastAsia="en-US"/>
              </w:rPr>
            </w:r>
            <w:r w:rsidR="00000000">
              <w:rPr>
                <w:rFonts w:cs="Helvetica"/>
                <w:lang w:val="en-US" w:eastAsia="en-US"/>
              </w:rPr>
              <w:fldChar w:fldCharType="separate"/>
            </w:r>
            <w:r w:rsidR="00113765" w:rsidRPr="00525101">
              <w:rPr>
                <w:rFonts w:cs="Helvetica"/>
                <w:lang w:val="en-US" w:eastAsia="en-US"/>
              </w:rPr>
              <w:fldChar w:fldCharType="end"/>
            </w:r>
          </w:p>
          <w:p w14:paraId="5D1A1591" w14:textId="77777777" w:rsidR="00D53BCF" w:rsidRPr="00525101" w:rsidRDefault="00B560A0" w:rsidP="00B560A0">
            <w:pPr>
              <w:pStyle w:val="BodyText"/>
              <w:spacing w:line="240" w:lineRule="auto"/>
              <w:rPr>
                <w:rFonts w:cs="Helvetica"/>
                <w:iCs/>
                <w:lang w:val="en-US" w:eastAsia="en-US"/>
              </w:rPr>
            </w:pPr>
            <w:r w:rsidRPr="00525101">
              <w:rPr>
                <w:rFonts w:cs="Helvetica"/>
                <w:iCs/>
                <w:lang w:val="en-US" w:eastAsia="en-US"/>
              </w:rPr>
              <w:t xml:space="preserve">Preservation </w:t>
            </w:r>
            <w:r w:rsidR="000A276D" w:rsidRPr="00525101">
              <w:rPr>
                <w:rFonts w:cs="Helvetica"/>
                <w:iCs/>
                <w:lang w:val="en-US" w:eastAsia="en-US"/>
              </w:rPr>
              <w:t xml:space="preserve">(ACHP) </w:t>
            </w:r>
            <w:r w:rsidR="00E37DFF" w:rsidRPr="00525101">
              <w:rPr>
                <w:rFonts w:cs="Helvetica"/>
                <w:iCs/>
                <w:lang w:val="en-US" w:eastAsia="en-US"/>
              </w:rPr>
              <w:t>(</w:t>
            </w:r>
            <w:r w:rsidRPr="00525101">
              <w:rPr>
                <w:rFonts w:cs="Helvetica"/>
                <w:iCs/>
                <w:lang w:val="en-US" w:eastAsia="en-US"/>
              </w:rPr>
              <w:t>if participating</w:t>
            </w:r>
            <w:r w:rsidR="00E37DFF" w:rsidRPr="00525101">
              <w:rPr>
                <w:rFonts w:cs="Helvetica"/>
                <w:iCs/>
                <w:lang w:val="en-US" w:eastAsia="en-US"/>
              </w:rPr>
              <w:t>)</w:t>
            </w:r>
            <w:r w:rsidR="00D53BCF" w:rsidRPr="00525101">
              <w:rPr>
                <w:rFonts w:cs="Helvetica"/>
                <w:iCs/>
                <w:lang w:val="en-US" w:eastAsia="en-US"/>
              </w:rPr>
              <w:t>, and the National Park Service (if the</w:t>
            </w:r>
          </w:p>
          <w:p w14:paraId="4CBA3152" w14:textId="77777777" w:rsidR="00D53BCF" w:rsidRPr="00525101" w:rsidRDefault="002B1B4A" w:rsidP="00B560A0">
            <w:pPr>
              <w:pStyle w:val="BodyText"/>
              <w:spacing w:line="240" w:lineRule="auto"/>
              <w:rPr>
                <w:rFonts w:cs="Helvetica"/>
                <w:iCs/>
                <w:lang w:val="en-US" w:eastAsia="en-US"/>
              </w:rPr>
            </w:pPr>
            <w:r w:rsidRPr="00525101">
              <w:rPr>
                <w:rFonts w:cs="Helvetica"/>
                <w:iCs/>
                <w:lang w:val="en-US" w:eastAsia="en-US"/>
              </w:rPr>
              <w:t>historic site</w:t>
            </w:r>
            <w:r w:rsidR="00D53BCF" w:rsidRPr="00525101">
              <w:rPr>
                <w:rFonts w:cs="Helvetica"/>
                <w:iCs/>
                <w:lang w:val="en-US" w:eastAsia="en-US"/>
              </w:rPr>
              <w:t xml:space="preserve"> is within a National Historic Landmark)</w:t>
            </w:r>
            <w:r w:rsidR="00B560A0" w:rsidRPr="00525101">
              <w:rPr>
                <w:rFonts w:cs="Helvetica"/>
                <w:iCs/>
                <w:lang w:val="en-US" w:eastAsia="en-US"/>
              </w:rPr>
              <w:t xml:space="preserve"> has been informed </w:t>
            </w:r>
            <w:r w:rsidR="00E37DFF" w:rsidRPr="00525101">
              <w:rPr>
                <w:rFonts w:cs="Helvetica"/>
                <w:iCs/>
                <w:lang w:val="en-US" w:eastAsia="en-US"/>
              </w:rPr>
              <w:t>in</w:t>
            </w:r>
            <w:r w:rsidR="00754847" w:rsidRPr="00525101">
              <w:rPr>
                <w:rFonts w:cs="Helvetica"/>
                <w:iCs/>
                <w:lang w:val="en-US" w:eastAsia="en-US"/>
              </w:rPr>
              <w:t xml:space="preserve"> w</w:t>
            </w:r>
            <w:r w:rsidR="00E37DFF" w:rsidRPr="00525101">
              <w:rPr>
                <w:rFonts w:cs="Helvetica"/>
                <w:iCs/>
                <w:lang w:val="en-US" w:eastAsia="en-US"/>
              </w:rPr>
              <w:t>riting</w:t>
            </w:r>
          </w:p>
          <w:p w14:paraId="1E02E1DF" w14:textId="77777777" w:rsidR="00D53BCF" w:rsidRPr="00525101" w:rsidRDefault="00B560A0" w:rsidP="00B560A0">
            <w:pPr>
              <w:pStyle w:val="BodyText"/>
              <w:spacing w:line="240" w:lineRule="auto"/>
              <w:rPr>
                <w:rFonts w:cs="Helvetica"/>
                <w:iCs/>
                <w:lang w:val="en-US" w:eastAsia="en-US"/>
              </w:rPr>
            </w:pPr>
            <w:r w:rsidRPr="00525101">
              <w:rPr>
                <w:rFonts w:cs="Helvetica"/>
                <w:iCs/>
                <w:lang w:val="en-US" w:eastAsia="en-US"/>
              </w:rPr>
              <w:t>o</w:t>
            </w:r>
            <w:r w:rsidR="0022462E">
              <w:rPr>
                <w:rFonts w:cs="Helvetica"/>
                <w:iCs/>
                <w:lang w:val="en-US" w:eastAsia="en-US"/>
              </w:rPr>
              <w:t>f DOT&amp;PF’</w:t>
            </w:r>
            <w:r w:rsidR="00EB0870">
              <w:rPr>
                <w:rFonts w:cs="Helvetica"/>
                <w:iCs/>
                <w:lang w:val="en-US" w:eastAsia="en-US"/>
              </w:rPr>
              <w:t>s</w:t>
            </w:r>
            <w:r w:rsidRPr="00525101">
              <w:rPr>
                <w:rFonts w:cs="Helvetica"/>
                <w:iCs/>
                <w:lang w:val="en-US" w:eastAsia="en-US"/>
              </w:rPr>
              <w:t xml:space="preserve"> intent</w:t>
            </w:r>
            <w:r w:rsidR="00D53BCF" w:rsidRPr="00525101">
              <w:rPr>
                <w:rFonts w:cs="Helvetica"/>
                <w:iCs/>
                <w:lang w:val="en-US" w:eastAsia="en-US"/>
              </w:rPr>
              <w:t xml:space="preserve"> </w:t>
            </w:r>
            <w:r w:rsidRPr="00525101">
              <w:rPr>
                <w:rFonts w:cs="Helvetica"/>
                <w:iCs/>
                <w:lang w:val="en-US" w:eastAsia="en-US"/>
              </w:rPr>
              <w:t xml:space="preserve">to make a </w:t>
            </w:r>
            <w:r w:rsidRPr="00525101">
              <w:rPr>
                <w:rFonts w:cs="Helvetica"/>
                <w:i/>
                <w:iCs/>
                <w:lang w:val="en-US" w:eastAsia="en-US"/>
              </w:rPr>
              <w:t>de minimis</w:t>
            </w:r>
            <w:r w:rsidRPr="00525101">
              <w:rPr>
                <w:rFonts w:cs="Helvetica"/>
                <w:iCs/>
                <w:lang w:val="en-US" w:eastAsia="en-US"/>
              </w:rPr>
              <w:t xml:space="preserve"> impact finding based on written</w:t>
            </w:r>
            <w:r w:rsidR="00754847" w:rsidRPr="00525101">
              <w:rPr>
                <w:rFonts w:cs="Helvetica"/>
                <w:iCs/>
                <w:lang w:val="en-US" w:eastAsia="en-US"/>
              </w:rPr>
              <w:t xml:space="preserve"> </w:t>
            </w:r>
          </w:p>
          <w:p w14:paraId="6F9FDBA2" w14:textId="77777777" w:rsidR="00B560A0" w:rsidRPr="00525101" w:rsidRDefault="00B560A0" w:rsidP="00B560A0">
            <w:pPr>
              <w:pStyle w:val="BodyText"/>
              <w:spacing w:line="240" w:lineRule="auto"/>
              <w:rPr>
                <w:rFonts w:cs="Helvetica"/>
                <w:iCs/>
                <w:lang w:val="en-US" w:eastAsia="en-US"/>
              </w:rPr>
            </w:pPr>
            <w:r w:rsidRPr="00525101">
              <w:rPr>
                <w:rFonts w:cs="Helvetica"/>
                <w:iCs/>
                <w:lang w:val="en-US" w:eastAsia="en-US"/>
              </w:rPr>
              <w:t>concurrence of the Section 106 determination.  Attach documentation.</w:t>
            </w:r>
          </w:p>
          <w:p w14:paraId="62B9DBD2" w14:textId="77777777" w:rsidR="00B560A0" w:rsidRDefault="00B560A0" w:rsidP="00B560A0">
            <w:pPr>
              <w:pStyle w:val="BodyText"/>
              <w:spacing w:line="240" w:lineRule="auto"/>
              <w:rPr>
                <w:rFonts w:cs="Helvetica"/>
                <w:iCs/>
                <w:lang w:val="en-US" w:eastAsia="en-US"/>
              </w:rPr>
            </w:pPr>
          </w:p>
          <w:p w14:paraId="0F32FECE" w14:textId="77777777" w:rsidR="00454781" w:rsidRPr="00525101" w:rsidRDefault="00454781" w:rsidP="00B560A0">
            <w:pPr>
              <w:pStyle w:val="BodyText"/>
              <w:spacing w:line="240" w:lineRule="auto"/>
              <w:rPr>
                <w:rFonts w:cs="Helvetica"/>
                <w:iCs/>
                <w:lang w:val="en-US" w:eastAsia="en-US"/>
              </w:rPr>
            </w:pPr>
            <w:r>
              <w:rPr>
                <w:rFonts w:cs="Helvetica"/>
                <w:iCs/>
                <w:lang w:val="en-US" w:eastAsia="en-US"/>
              </w:rPr>
              <w:t>Notes:</w:t>
            </w:r>
            <w:r w:rsidRPr="00525101">
              <w:rPr>
                <w:rFonts w:cs="Helvetica"/>
                <w:lang w:val="en-US" w:eastAsia="en-US"/>
              </w:rPr>
              <w:t xml:space="preserve"> </w:t>
            </w:r>
            <w:r w:rsidRPr="00525101">
              <w:rPr>
                <w:rFonts w:cs="Helvetica"/>
                <w:lang w:val="en-US" w:eastAsia="en-US"/>
              </w:rPr>
              <w:fldChar w:fldCharType="begin">
                <w:ffData>
                  <w:name w:val="Text3"/>
                  <w:enabled/>
                  <w:calcOnExit w:val="0"/>
                  <w:textInput/>
                </w:ffData>
              </w:fldChar>
            </w:r>
            <w:r w:rsidRPr="00525101">
              <w:rPr>
                <w:rFonts w:cs="Helvetica"/>
                <w:lang w:val="en-US" w:eastAsia="en-US"/>
              </w:rPr>
              <w:instrText xml:space="preserve"> FORMTEXT </w:instrText>
            </w:r>
            <w:r w:rsidRPr="00525101">
              <w:rPr>
                <w:rFonts w:cs="Helvetica"/>
                <w:lang w:val="en-US" w:eastAsia="en-US"/>
              </w:rPr>
            </w:r>
            <w:r w:rsidRPr="00525101">
              <w:rPr>
                <w:rFonts w:cs="Helvetica"/>
                <w:lang w:val="en-US" w:eastAsia="en-US"/>
              </w:rPr>
              <w:fldChar w:fldCharType="separate"/>
            </w:r>
            <w:r w:rsidRPr="00525101">
              <w:rPr>
                <w:rFonts w:cs="Helvetica"/>
                <w:noProof/>
                <w:lang w:val="en-US" w:eastAsia="en-US"/>
              </w:rPr>
              <w:t> </w:t>
            </w:r>
            <w:r w:rsidRPr="00525101">
              <w:rPr>
                <w:rFonts w:cs="Helvetica"/>
                <w:noProof/>
                <w:lang w:val="en-US" w:eastAsia="en-US"/>
              </w:rPr>
              <w:t> </w:t>
            </w:r>
            <w:r w:rsidRPr="00525101">
              <w:rPr>
                <w:rFonts w:cs="Helvetica"/>
                <w:noProof/>
                <w:lang w:val="en-US" w:eastAsia="en-US"/>
              </w:rPr>
              <w:t> </w:t>
            </w:r>
            <w:r w:rsidRPr="00525101">
              <w:rPr>
                <w:rFonts w:cs="Helvetica"/>
                <w:noProof/>
                <w:lang w:val="en-US" w:eastAsia="en-US"/>
              </w:rPr>
              <w:t> </w:t>
            </w:r>
            <w:r w:rsidRPr="00525101">
              <w:rPr>
                <w:rFonts w:cs="Helvetica"/>
                <w:noProof/>
                <w:lang w:val="en-US" w:eastAsia="en-US"/>
              </w:rPr>
              <w:t> </w:t>
            </w:r>
            <w:r w:rsidRPr="00525101">
              <w:rPr>
                <w:rFonts w:cs="Helvetica"/>
                <w:lang w:val="en-US" w:eastAsia="en-US"/>
              </w:rPr>
              <w:fldChar w:fldCharType="end"/>
            </w:r>
          </w:p>
          <w:p w14:paraId="3265CD73" w14:textId="77777777" w:rsidR="00E37DFF" w:rsidRPr="00525101" w:rsidRDefault="00E37DFF" w:rsidP="00E37DFF">
            <w:pPr>
              <w:pStyle w:val="BodyText"/>
              <w:rPr>
                <w:rFonts w:cs="Helvetica"/>
                <w:iCs/>
                <w:lang w:val="en-US" w:eastAsia="en-US"/>
              </w:rPr>
            </w:pPr>
          </w:p>
          <w:p w14:paraId="0687797E" w14:textId="77777777" w:rsidR="00B560A0" w:rsidRPr="00525101" w:rsidRDefault="00B560A0" w:rsidP="00B560A0">
            <w:pPr>
              <w:pStyle w:val="BodyText"/>
              <w:rPr>
                <w:rFonts w:cs="Helvetica"/>
                <w:lang w:val="en-US" w:eastAsia="en-US"/>
              </w:rPr>
            </w:pPr>
            <w:r w:rsidRPr="00525101">
              <w:rPr>
                <w:rFonts w:cs="Helvetica"/>
                <w:b/>
                <w:lang w:val="en-US" w:eastAsia="en-US"/>
              </w:rPr>
              <w:t xml:space="preserve">VII. </w:t>
            </w:r>
            <w:r w:rsidR="00754847" w:rsidRPr="00525101">
              <w:rPr>
                <w:rFonts w:cs="Helvetica"/>
                <w:b/>
                <w:lang w:val="en-US" w:eastAsia="en-US"/>
              </w:rPr>
              <w:t xml:space="preserve"> </w:t>
            </w:r>
            <w:r w:rsidRPr="00525101">
              <w:rPr>
                <w:rFonts w:cs="Helvetica"/>
                <w:b/>
                <w:lang w:val="en-US" w:eastAsia="en-US"/>
              </w:rPr>
              <w:t>Signatures:</w:t>
            </w:r>
          </w:p>
          <w:p w14:paraId="164C798B" w14:textId="77777777" w:rsidR="004F3A0E" w:rsidRPr="00525101" w:rsidRDefault="004F3A0E">
            <w:pPr>
              <w:pStyle w:val="BodyText"/>
              <w:tabs>
                <w:tab w:val="left" w:pos="6912"/>
                <w:tab w:val="left" w:pos="9162"/>
              </w:tabs>
              <w:ind w:left="72"/>
              <w:rPr>
                <w:rFonts w:cs="Helvetica"/>
                <w:lang w:val="en-US" w:eastAsia="en-US"/>
              </w:rPr>
            </w:pPr>
          </w:p>
          <w:p w14:paraId="0EDF87C4" w14:textId="77777777" w:rsidR="004F3A0E" w:rsidRPr="00525101" w:rsidRDefault="004F3A0E">
            <w:pPr>
              <w:pStyle w:val="BodyText"/>
              <w:tabs>
                <w:tab w:val="left" w:pos="6912"/>
                <w:tab w:val="left" w:pos="9162"/>
              </w:tabs>
              <w:ind w:left="72"/>
              <w:rPr>
                <w:rFonts w:cs="Helvetica"/>
                <w:lang w:val="en-US" w:eastAsia="en-US"/>
              </w:rPr>
            </w:pPr>
            <w:r w:rsidRPr="00525101">
              <w:rPr>
                <w:rFonts w:cs="Helvetica"/>
                <w:bCs/>
                <w:lang w:val="en-US" w:eastAsia="en-US"/>
              </w:rPr>
              <w:t>A</w:t>
            </w:r>
            <w:r w:rsidRPr="00525101">
              <w:rPr>
                <w:rFonts w:cs="Helvetica"/>
                <w:lang w:val="en-US" w:eastAsia="en-US"/>
              </w:rPr>
              <w:t>.</w:t>
            </w:r>
            <w:r w:rsidR="00840FF9" w:rsidRPr="00525101">
              <w:rPr>
                <w:rFonts w:cs="Helvetica"/>
                <w:lang w:val="en-US" w:eastAsia="en-US"/>
              </w:rPr>
              <w:t xml:space="preserve"> </w:t>
            </w:r>
            <w:r w:rsidRPr="00525101">
              <w:rPr>
                <w:rFonts w:cs="Helvetica"/>
                <w:lang w:val="en-US" w:eastAsia="en-US"/>
              </w:rPr>
              <w:t xml:space="preserve"> I recommend that </w:t>
            </w:r>
            <w:r w:rsidR="0097090B">
              <w:rPr>
                <w:rFonts w:cs="Helvetica"/>
                <w:lang w:val="en-US" w:eastAsia="en-US"/>
              </w:rPr>
              <w:t>DOT&amp;PF</w:t>
            </w:r>
            <w:r w:rsidRPr="00525101">
              <w:rPr>
                <w:rFonts w:cs="Helvetica"/>
                <w:lang w:val="en-US" w:eastAsia="en-US"/>
              </w:rPr>
              <w:t xml:space="preserve"> find the </w:t>
            </w:r>
            <w:r w:rsidR="00113765" w:rsidRPr="00525101">
              <w:rPr>
                <w:rFonts w:cs="Helvetica"/>
                <w:lang w:val="en-US" w:eastAsia="en-US"/>
              </w:rPr>
              <w:t xml:space="preserve">project’s </w:t>
            </w:r>
            <w:r w:rsidRPr="00525101">
              <w:rPr>
                <w:rFonts w:cs="Helvetica"/>
                <w:lang w:val="en-US" w:eastAsia="en-US"/>
              </w:rPr>
              <w:t>impacts on the Section 4(f) property to</w:t>
            </w:r>
            <w:r w:rsidR="00263EC3" w:rsidRPr="00525101">
              <w:rPr>
                <w:rFonts w:cs="Helvetica"/>
                <w:lang w:val="en-US" w:eastAsia="en-US"/>
              </w:rPr>
              <w:t xml:space="preserve"> be </w:t>
            </w:r>
            <w:r w:rsidR="00263EC3" w:rsidRPr="00525101">
              <w:rPr>
                <w:rFonts w:cs="Helvetica"/>
                <w:i/>
                <w:lang w:val="en-US" w:eastAsia="en-US"/>
              </w:rPr>
              <w:t>de m</w:t>
            </w:r>
            <w:r w:rsidRPr="00525101">
              <w:rPr>
                <w:rFonts w:cs="Helvetica"/>
                <w:i/>
                <w:lang w:val="en-US" w:eastAsia="en-US"/>
              </w:rPr>
              <w:t>inimis</w:t>
            </w:r>
            <w:r w:rsidRPr="00525101">
              <w:rPr>
                <w:rFonts w:cs="Helvetica"/>
                <w:lang w:val="en-US" w:eastAsia="en-US"/>
              </w:rPr>
              <w:t>.</w:t>
            </w:r>
          </w:p>
          <w:p w14:paraId="30681B82" w14:textId="77777777" w:rsidR="004F3A0E" w:rsidRPr="00525101" w:rsidRDefault="004F3A0E">
            <w:pPr>
              <w:pStyle w:val="BodyText"/>
              <w:tabs>
                <w:tab w:val="left" w:pos="6912"/>
                <w:tab w:val="left" w:pos="9162"/>
              </w:tabs>
              <w:ind w:left="72"/>
              <w:rPr>
                <w:rFonts w:cs="Helvetica"/>
                <w:lang w:val="en-US" w:eastAsia="en-US"/>
              </w:rPr>
            </w:pPr>
          </w:p>
          <w:p w14:paraId="24F411A3" w14:textId="77777777" w:rsidR="004F3A0E" w:rsidRPr="00525101" w:rsidRDefault="0022399F">
            <w:pPr>
              <w:pStyle w:val="BodyText"/>
              <w:tabs>
                <w:tab w:val="left" w:pos="6912"/>
                <w:tab w:val="left" w:pos="9162"/>
              </w:tabs>
              <w:rPr>
                <w:rFonts w:cs="Helvetica"/>
                <w:lang w:val="en-US" w:eastAsia="en-US"/>
              </w:rPr>
            </w:pPr>
            <w:r w:rsidRPr="00525101">
              <w:rPr>
                <w:rFonts w:cs="Helvetica"/>
                <w:lang w:val="en-US" w:eastAsia="en-US"/>
              </w:rPr>
              <w:t xml:space="preserve">     </w:t>
            </w:r>
            <w:r w:rsidR="008923E1">
              <w:rPr>
                <w:rFonts w:cs="Helvetica"/>
                <w:lang w:val="en-US" w:eastAsia="en-US"/>
              </w:rPr>
              <w:t xml:space="preserve"> </w:t>
            </w:r>
            <w:r w:rsidR="004F3A0E" w:rsidRPr="00525101">
              <w:rPr>
                <w:rFonts w:cs="Helvetica"/>
                <w:lang w:val="en-US" w:eastAsia="en-US"/>
              </w:rPr>
              <w:t>_______________________________________________</w:t>
            </w:r>
            <w:r w:rsidR="004F3A0E" w:rsidRPr="00525101">
              <w:rPr>
                <w:rFonts w:cs="Helvetica"/>
                <w:lang w:val="en-US" w:eastAsia="en-US"/>
              </w:rPr>
              <w:tab/>
            </w:r>
            <w:r w:rsidR="00DE4DED" w:rsidRPr="00525101">
              <w:rPr>
                <w:rFonts w:cs="Helvetica"/>
                <w:lang w:val="en-US" w:eastAsia="en-US"/>
              </w:rPr>
              <w:t>Date:</w:t>
            </w:r>
            <w:r w:rsidR="003B51BF" w:rsidRPr="00525101">
              <w:rPr>
                <w:rFonts w:cs="Helvetica"/>
                <w:lang w:val="en-US" w:eastAsia="en-US"/>
              </w:rPr>
              <w:t xml:space="preserve"> </w:t>
            </w:r>
            <w:r w:rsidR="003B51BF" w:rsidRPr="003B51BF">
              <w:rPr>
                <w:rFonts w:cs="Helvetica"/>
                <w:u w:val="single"/>
                <w:lang w:val="en-US" w:eastAsia="en-US"/>
              </w:rPr>
              <w:fldChar w:fldCharType="begin">
                <w:ffData>
                  <w:name w:val="Text3"/>
                  <w:enabled/>
                  <w:calcOnExit w:val="0"/>
                  <w:textInput/>
                </w:ffData>
              </w:fldChar>
            </w:r>
            <w:r w:rsidR="003B51BF" w:rsidRPr="003B51BF">
              <w:rPr>
                <w:rFonts w:cs="Helvetica"/>
                <w:u w:val="single"/>
                <w:lang w:val="en-US" w:eastAsia="en-US"/>
              </w:rPr>
              <w:instrText xml:space="preserve"> FORMTEXT </w:instrText>
            </w:r>
            <w:r w:rsidR="003B51BF" w:rsidRPr="003B51BF">
              <w:rPr>
                <w:rFonts w:cs="Helvetica"/>
                <w:u w:val="single"/>
                <w:lang w:val="en-US" w:eastAsia="en-US"/>
              </w:rPr>
            </w:r>
            <w:r w:rsidR="003B51BF" w:rsidRPr="003B51BF">
              <w:rPr>
                <w:rFonts w:cs="Helvetica"/>
                <w:u w:val="single"/>
                <w:lang w:val="en-US" w:eastAsia="en-US"/>
              </w:rPr>
              <w:fldChar w:fldCharType="separate"/>
            </w:r>
            <w:r w:rsidR="003B51BF" w:rsidRPr="003B51BF">
              <w:rPr>
                <w:rFonts w:cs="Helvetica"/>
                <w:noProof/>
                <w:u w:val="single"/>
                <w:lang w:val="en-US" w:eastAsia="en-US"/>
              </w:rPr>
              <w:t> </w:t>
            </w:r>
            <w:r w:rsidR="003B51BF" w:rsidRPr="003B51BF">
              <w:rPr>
                <w:rFonts w:cs="Helvetica"/>
                <w:noProof/>
                <w:u w:val="single"/>
                <w:lang w:val="en-US" w:eastAsia="en-US"/>
              </w:rPr>
              <w:t> </w:t>
            </w:r>
            <w:r w:rsidR="003B51BF" w:rsidRPr="003B51BF">
              <w:rPr>
                <w:rFonts w:cs="Helvetica"/>
                <w:noProof/>
                <w:u w:val="single"/>
                <w:lang w:val="en-US" w:eastAsia="en-US"/>
              </w:rPr>
              <w:t> </w:t>
            </w:r>
            <w:r w:rsidR="003B51BF" w:rsidRPr="003B51BF">
              <w:rPr>
                <w:rFonts w:cs="Helvetica"/>
                <w:noProof/>
                <w:u w:val="single"/>
                <w:lang w:val="en-US" w:eastAsia="en-US"/>
              </w:rPr>
              <w:t> </w:t>
            </w:r>
            <w:r w:rsidR="003B51BF" w:rsidRPr="003B51BF">
              <w:rPr>
                <w:rFonts w:cs="Helvetica"/>
                <w:noProof/>
                <w:u w:val="single"/>
                <w:lang w:val="en-US" w:eastAsia="en-US"/>
              </w:rPr>
              <w:t> </w:t>
            </w:r>
            <w:r w:rsidR="003B51BF" w:rsidRPr="003B51BF">
              <w:rPr>
                <w:rFonts w:cs="Helvetica"/>
                <w:u w:val="single"/>
                <w:lang w:val="en-US" w:eastAsia="en-US"/>
              </w:rPr>
              <w:fldChar w:fldCharType="end"/>
            </w:r>
            <w:r w:rsidR="00DE4DED" w:rsidRPr="00525101">
              <w:rPr>
                <w:rFonts w:cs="Helvetica"/>
                <w:u w:val="single"/>
                <w:lang w:val="en-US" w:eastAsia="en-US"/>
              </w:rPr>
              <w:tab/>
            </w:r>
          </w:p>
          <w:p w14:paraId="425551A9" w14:textId="18261779" w:rsidR="004F3A0E" w:rsidRPr="00525101" w:rsidRDefault="0029423B">
            <w:pPr>
              <w:pStyle w:val="BodyText"/>
              <w:tabs>
                <w:tab w:val="left" w:pos="1872"/>
                <w:tab w:val="left" w:pos="6912"/>
              </w:tabs>
              <w:ind w:left="72"/>
              <w:rPr>
                <w:rFonts w:cs="Helvetica"/>
                <w:lang w:val="en-US" w:eastAsia="en-US"/>
              </w:rPr>
            </w:pPr>
            <w:r w:rsidRPr="00525101">
              <w:rPr>
                <w:rFonts w:cs="Helvetica"/>
                <w:lang w:val="en-US" w:eastAsia="en-US"/>
              </w:rPr>
              <w:t xml:space="preserve">       </w:t>
            </w:r>
            <w:r w:rsidR="008923E1">
              <w:rPr>
                <w:rFonts w:cs="Helvetica"/>
                <w:lang w:val="en-US" w:eastAsia="en-US"/>
              </w:rPr>
              <w:t>[Signature]</w:t>
            </w:r>
            <w:r w:rsidR="00C26C52" w:rsidRPr="00525101">
              <w:rPr>
                <w:rFonts w:cs="Helvetica"/>
                <w:lang w:val="en-US" w:eastAsia="en-US"/>
              </w:rPr>
              <w:t xml:space="preserve"> </w:t>
            </w:r>
            <w:r w:rsidR="004F3A0E" w:rsidRPr="00525101">
              <w:rPr>
                <w:rFonts w:cs="Helvetica"/>
                <w:lang w:val="en-US" w:eastAsia="en-US"/>
              </w:rPr>
              <w:t xml:space="preserve">Regional Environmental </w:t>
            </w:r>
            <w:r w:rsidR="00DE4DED" w:rsidRPr="00525101">
              <w:rPr>
                <w:rFonts w:cs="Helvetica"/>
                <w:lang w:val="en-US" w:eastAsia="en-US"/>
              </w:rPr>
              <w:t>Manager</w:t>
            </w:r>
          </w:p>
          <w:p w14:paraId="5E2AAA1E" w14:textId="77777777" w:rsidR="008923E1" w:rsidRDefault="008923E1" w:rsidP="0097090B">
            <w:pPr>
              <w:pStyle w:val="BodyText"/>
              <w:tabs>
                <w:tab w:val="num" w:pos="522"/>
              </w:tabs>
              <w:ind w:left="972" w:hanging="900"/>
              <w:rPr>
                <w:lang w:val="en-US"/>
              </w:rPr>
            </w:pPr>
          </w:p>
          <w:p w14:paraId="25CD260E" w14:textId="77777777" w:rsidR="0097090B" w:rsidRDefault="0097090B" w:rsidP="0097090B">
            <w:pPr>
              <w:pStyle w:val="BodyText"/>
              <w:tabs>
                <w:tab w:val="num" w:pos="522"/>
              </w:tabs>
              <w:ind w:left="972" w:hanging="900"/>
              <w:rPr>
                <w:lang w:val="en-US"/>
              </w:rPr>
            </w:pPr>
            <w:r w:rsidRPr="0097090B">
              <w:t xml:space="preserve">     ___</w:t>
            </w:r>
            <w:r w:rsidR="00E46E14" w:rsidRPr="00E46E14">
              <w:rPr>
                <w:rFonts w:cs="Helvetica"/>
                <w:u w:val="single"/>
                <w:lang w:val="en-US" w:eastAsia="en-US"/>
              </w:rPr>
              <w:fldChar w:fldCharType="begin">
                <w:ffData>
                  <w:name w:val="Text3"/>
                  <w:enabled/>
                  <w:calcOnExit w:val="0"/>
                  <w:textInput/>
                </w:ffData>
              </w:fldChar>
            </w:r>
            <w:r w:rsidR="00E46E14" w:rsidRPr="00E46E14">
              <w:rPr>
                <w:rFonts w:cs="Helvetica"/>
                <w:u w:val="single"/>
                <w:lang w:val="en-US" w:eastAsia="en-US"/>
              </w:rPr>
              <w:instrText xml:space="preserve"> FORMTEXT </w:instrText>
            </w:r>
            <w:r w:rsidR="00E46E14" w:rsidRPr="00E46E14">
              <w:rPr>
                <w:rFonts w:cs="Helvetica"/>
                <w:u w:val="single"/>
                <w:lang w:val="en-US" w:eastAsia="en-US"/>
              </w:rPr>
            </w:r>
            <w:r w:rsidR="00E46E14" w:rsidRPr="00E46E14">
              <w:rPr>
                <w:rFonts w:cs="Helvetica"/>
                <w:u w:val="single"/>
                <w:lang w:val="en-US" w:eastAsia="en-US"/>
              </w:rPr>
              <w:fldChar w:fldCharType="separate"/>
            </w:r>
            <w:r w:rsidR="00E46E14" w:rsidRPr="00E46E14">
              <w:rPr>
                <w:rFonts w:cs="Helvetica"/>
                <w:noProof/>
                <w:u w:val="single"/>
                <w:lang w:val="en-US" w:eastAsia="en-US"/>
              </w:rPr>
              <w:t> </w:t>
            </w:r>
            <w:r w:rsidR="00E46E14" w:rsidRPr="00E46E14">
              <w:rPr>
                <w:rFonts w:cs="Helvetica"/>
                <w:noProof/>
                <w:u w:val="single"/>
                <w:lang w:val="en-US" w:eastAsia="en-US"/>
              </w:rPr>
              <w:t> </w:t>
            </w:r>
            <w:r w:rsidR="00E46E14" w:rsidRPr="00E46E14">
              <w:rPr>
                <w:rFonts w:cs="Helvetica"/>
                <w:noProof/>
                <w:u w:val="single"/>
                <w:lang w:val="en-US" w:eastAsia="en-US"/>
              </w:rPr>
              <w:t> </w:t>
            </w:r>
            <w:r w:rsidR="00E46E14" w:rsidRPr="00E46E14">
              <w:rPr>
                <w:rFonts w:cs="Helvetica"/>
                <w:noProof/>
                <w:u w:val="single"/>
                <w:lang w:val="en-US" w:eastAsia="en-US"/>
              </w:rPr>
              <w:t> </w:t>
            </w:r>
            <w:r w:rsidR="00E46E14" w:rsidRPr="00E46E14">
              <w:rPr>
                <w:rFonts w:cs="Helvetica"/>
                <w:noProof/>
                <w:u w:val="single"/>
                <w:lang w:val="en-US" w:eastAsia="en-US"/>
              </w:rPr>
              <w:t> </w:t>
            </w:r>
            <w:r w:rsidR="00E46E14" w:rsidRPr="00E46E14">
              <w:rPr>
                <w:rFonts w:cs="Helvetica"/>
                <w:u w:val="single"/>
                <w:lang w:val="en-US" w:eastAsia="en-US"/>
              </w:rPr>
              <w:fldChar w:fldCharType="end"/>
            </w:r>
            <w:r w:rsidRPr="0097090B">
              <w:t>____________________________________________</w:t>
            </w:r>
            <w:r w:rsidRPr="0097090B">
              <w:tab/>
            </w:r>
          </w:p>
          <w:p w14:paraId="4A39A2CE" w14:textId="4EAF611C" w:rsidR="0097090B" w:rsidRPr="00E0511B" w:rsidRDefault="0097090B" w:rsidP="0097090B">
            <w:pPr>
              <w:pStyle w:val="BodyText"/>
              <w:tabs>
                <w:tab w:val="num" w:pos="522"/>
              </w:tabs>
              <w:ind w:left="972" w:hanging="900"/>
              <w:rPr>
                <w:lang w:val="en-US"/>
              </w:rPr>
            </w:pPr>
            <w:r w:rsidRPr="0097090B">
              <w:t xml:space="preserve">        </w:t>
            </w:r>
            <w:r w:rsidR="008923E1">
              <w:rPr>
                <w:lang w:val="en-US"/>
              </w:rPr>
              <w:t>[</w:t>
            </w:r>
            <w:r>
              <w:rPr>
                <w:lang w:val="en-US"/>
              </w:rPr>
              <w:t>P</w:t>
            </w:r>
            <w:r w:rsidR="008923E1">
              <w:rPr>
                <w:lang w:val="en-US"/>
              </w:rPr>
              <w:t>rint</w:t>
            </w:r>
            <w:r>
              <w:rPr>
                <w:lang w:val="en-US"/>
              </w:rPr>
              <w:t xml:space="preserve"> Name</w:t>
            </w:r>
            <w:r w:rsidR="00522167">
              <w:rPr>
                <w:lang w:val="en-US"/>
              </w:rPr>
              <w:t>]</w:t>
            </w:r>
            <w:r w:rsidR="008923E1">
              <w:rPr>
                <w:lang w:val="en-US"/>
              </w:rPr>
              <w:t xml:space="preserve"> Regional Environmental Manager</w:t>
            </w:r>
          </w:p>
          <w:p w14:paraId="202789C3" w14:textId="77777777" w:rsidR="004F3A0E" w:rsidRPr="00525101" w:rsidRDefault="004F3A0E">
            <w:pPr>
              <w:pStyle w:val="BodyText"/>
              <w:tabs>
                <w:tab w:val="num" w:pos="522"/>
                <w:tab w:val="left" w:pos="6912"/>
              </w:tabs>
              <w:ind w:left="972" w:hanging="900"/>
              <w:rPr>
                <w:rFonts w:cs="Helvetica"/>
                <w:lang w:val="en-US" w:eastAsia="en-US"/>
              </w:rPr>
            </w:pPr>
          </w:p>
          <w:p w14:paraId="27DCB7E9" w14:textId="77777777" w:rsidR="004F3A0E" w:rsidRPr="00525101" w:rsidRDefault="004F3A0E">
            <w:pPr>
              <w:pStyle w:val="BodyText"/>
              <w:tabs>
                <w:tab w:val="num" w:pos="522"/>
                <w:tab w:val="left" w:pos="6912"/>
              </w:tabs>
              <w:ind w:left="972" w:hanging="900"/>
              <w:rPr>
                <w:rFonts w:cs="Helvetica"/>
                <w:bCs/>
                <w:lang w:val="en-US" w:eastAsia="en-US"/>
              </w:rPr>
            </w:pPr>
            <w:r w:rsidRPr="00525101">
              <w:rPr>
                <w:rFonts w:cs="Helvetica"/>
                <w:bCs/>
                <w:lang w:val="en-US" w:eastAsia="en-US"/>
              </w:rPr>
              <w:t>B</w:t>
            </w:r>
            <w:r w:rsidR="008A7730" w:rsidRPr="00525101">
              <w:rPr>
                <w:rFonts w:cs="Helvetica"/>
                <w:bCs/>
                <w:lang w:val="en-US" w:eastAsia="en-US"/>
              </w:rPr>
              <w:t xml:space="preserve">. </w:t>
            </w:r>
            <w:r w:rsidR="009F1ACB" w:rsidRPr="00525101">
              <w:rPr>
                <w:rFonts w:cs="Helvetica"/>
                <w:bCs/>
                <w:lang w:val="en-US" w:eastAsia="en-US"/>
              </w:rPr>
              <w:t xml:space="preserve"> </w:t>
            </w:r>
            <w:r w:rsidR="008A7730" w:rsidRPr="00525101">
              <w:rPr>
                <w:rFonts w:cs="Helvetica"/>
                <w:bCs/>
                <w:lang w:val="en-US" w:eastAsia="en-US"/>
              </w:rPr>
              <w:t>I have determined that</w:t>
            </w:r>
            <w:r w:rsidR="009B69DF" w:rsidRPr="00525101">
              <w:rPr>
                <w:rFonts w:cs="Helvetica"/>
                <w:bCs/>
                <w:lang w:val="en-US" w:eastAsia="en-US"/>
              </w:rPr>
              <w:t>:</w:t>
            </w:r>
          </w:p>
          <w:p w14:paraId="598836B7" w14:textId="77777777" w:rsidR="00B901A8" w:rsidRDefault="00B901A8" w:rsidP="00B901A8">
            <w:pPr>
              <w:numPr>
                <w:ilvl w:val="0"/>
                <w:numId w:val="28"/>
              </w:numPr>
            </w:pPr>
            <w:r>
              <w:t>The process required by Section 106 of the National Historic Preservation Act result</w:t>
            </w:r>
            <w:r w:rsidR="00113765">
              <w:t>ed</w:t>
            </w:r>
            <w:r>
              <w:t xml:space="preserve"> in the determination of “no adverse effect” or “no historic properties affected” with the </w:t>
            </w:r>
            <w:r w:rsidR="00113765">
              <w:t xml:space="preserve">written </w:t>
            </w:r>
            <w:r>
              <w:t>concurrence of the SHPO</w:t>
            </w:r>
            <w:r w:rsidR="007B6272">
              <w:t>,</w:t>
            </w:r>
            <w:r>
              <w:t xml:space="preserve"> </w:t>
            </w:r>
            <w:r w:rsidR="00A474A7">
              <w:t>the NPS (for a landmark</w:t>
            </w:r>
            <w:r w:rsidR="00C64A88">
              <w:t>),</w:t>
            </w:r>
            <w:r w:rsidR="00A474A7">
              <w:t xml:space="preserve"> and </w:t>
            </w:r>
            <w:r w:rsidR="00C26C52">
              <w:t xml:space="preserve">the </w:t>
            </w:r>
            <w:r>
              <w:t>ACHP</w:t>
            </w:r>
            <w:r w:rsidR="007B6272">
              <w:t xml:space="preserve"> (</w:t>
            </w:r>
            <w:r>
              <w:t>if</w:t>
            </w:r>
            <w:r w:rsidR="00C26C52">
              <w:t xml:space="preserve"> </w:t>
            </w:r>
            <w:r>
              <w:t>participating</w:t>
            </w:r>
            <w:r w:rsidR="00113765">
              <w:t>)</w:t>
            </w:r>
            <w:r>
              <w:t>;</w:t>
            </w:r>
          </w:p>
          <w:p w14:paraId="59A7F8D9" w14:textId="77777777" w:rsidR="00B901A8" w:rsidRDefault="00B901A8" w:rsidP="00B901A8">
            <w:pPr>
              <w:numPr>
                <w:ilvl w:val="0"/>
                <w:numId w:val="28"/>
              </w:numPr>
            </w:pPr>
            <w:r>
              <w:t>The SHPO</w:t>
            </w:r>
            <w:r w:rsidR="00E5495F">
              <w:t>,</w:t>
            </w:r>
            <w:r>
              <w:t xml:space="preserve"> ACHP </w:t>
            </w:r>
            <w:r w:rsidR="00113765">
              <w:t>(</w:t>
            </w:r>
            <w:r>
              <w:t>if participating in the Section 106 consultation</w:t>
            </w:r>
            <w:r w:rsidR="00C26C52">
              <w:t>)</w:t>
            </w:r>
            <w:r w:rsidR="00E5495F">
              <w:t>, and NPS (if the historic site is within a National Historic Landmark)</w:t>
            </w:r>
            <w:r>
              <w:t xml:space="preserve"> </w:t>
            </w:r>
            <w:r w:rsidR="00113765">
              <w:t>was</w:t>
            </w:r>
            <w:r>
              <w:t xml:space="preserve"> informed of </w:t>
            </w:r>
            <w:r w:rsidR="00B02E19">
              <w:t>DOT&amp;PF’s</w:t>
            </w:r>
            <w:r>
              <w:t xml:space="preserve"> intent to make a </w:t>
            </w:r>
            <w:r w:rsidRPr="00A6646B">
              <w:rPr>
                <w:i/>
              </w:rPr>
              <w:t>de minimis</w:t>
            </w:r>
            <w:r>
              <w:t xml:space="preserve"> impact finding based on their written concurrence(s) in the Section 106 determination;</w:t>
            </w:r>
          </w:p>
          <w:p w14:paraId="1C028C07" w14:textId="77777777" w:rsidR="00B901A8" w:rsidRDefault="00670143" w:rsidP="00B901A8">
            <w:pPr>
              <w:numPr>
                <w:ilvl w:val="0"/>
                <w:numId w:val="28"/>
              </w:numPr>
            </w:pPr>
            <w:r>
              <w:t>DOT</w:t>
            </w:r>
            <w:r w:rsidR="0097090B">
              <w:t>&amp;PF</w:t>
            </w:r>
            <w:r w:rsidR="00B901A8">
              <w:t xml:space="preserve"> has considered the views of any consulting parties participating in the Section 106 consultation</w:t>
            </w:r>
            <w:r w:rsidR="000A276D">
              <w:t>; and</w:t>
            </w:r>
          </w:p>
          <w:p w14:paraId="28C2B14D" w14:textId="77777777" w:rsidR="0022399F" w:rsidRDefault="00113765" w:rsidP="00B901A8">
            <w:pPr>
              <w:numPr>
                <w:ilvl w:val="0"/>
                <w:numId w:val="28"/>
              </w:numPr>
            </w:pPr>
            <w:r>
              <w:t xml:space="preserve">The project will result in a </w:t>
            </w:r>
            <w:r w:rsidRPr="00A6646B">
              <w:rPr>
                <w:i/>
              </w:rPr>
              <w:t>de minimis</w:t>
            </w:r>
            <w:r>
              <w:t xml:space="preserve"> impact on</w:t>
            </w:r>
            <w:r w:rsidR="00B02E19">
              <w:t xml:space="preserve"> </w:t>
            </w:r>
            <w:r w:rsidR="00A6646B" w:rsidRPr="004E2F03">
              <w:fldChar w:fldCharType="begin">
                <w:ffData>
                  <w:name w:val="Text3"/>
                  <w:enabled/>
                  <w:calcOnExit w:val="0"/>
                  <w:textInput/>
                </w:ffData>
              </w:fldChar>
            </w:r>
            <w:r w:rsidR="00A6646B" w:rsidRPr="004E2F03">
              <w:instrText xml:space="preserve"> FORMTEXT </w:instrText>
            </w:r>
            <w:r w:rsidR="00A6646B" w:rsidRPr="004E2F03">
              <w:fldChar w:fldCharType="separate"/>
            </w:r>
            <w:r w:rsidR="00A6646B" w:rsidRPr="004E2F03">
              <w:rPr>
                <w:noProof/>
              </w:rPr>
              <w:t> </w:t>
            </w:r>
            <w:r w:rsidR="00A6646B" w:rsidRPr="004E2F03">
              <w:rPr>
                <w:noProof/>
              </w:rPr>
              <w:t> </w:t>
            </w:r>
            <w:r w:rsidR="00A6646B" w:rsidRPr="004E2F03">
              <w:rPr>
                <w:noProof/>
              </w:rPr>
              <w:t> </w:t>
            </w:r>
            <w:r w:rsidR="00A6646B" w:rsidRPr="004E2F03">
              <w:rPr>
                <w:noProof/>
              </w:rPr>
              <w:t> </w:t>
            </w:r>
            <w:r w:rsidR="00A6646B" w:rsidRPr="004E2F03">
              <w:rPr>
                <w:noProof/>
              </w:rPr>
              <w:t> </w:t>
            </w:r>
            <w:r w:rsidR="00A6646B" w:rsidRPr="004E2F03">
              <w:fldChar w:fldCharType="end"/>
            </w:r>
            <w:r>
              <w:t xml:space="preserve"> </w:t>
            </w:r>
            <w:r w:rsidR="0022399F">
              <w:t>.</w:t>
            </w:r>
          </w:p>
          <w:p w14:paraId="501898C2" w14:textId="77777777" w:rsidR="00B02E19" w:rsidRDefault="00B02E19">
            <w:pPr>
              <w:pStyle w:val="BodyText"/>
              <w:tabs>
                <w:tab w:val="left" w:pos="6912"/>
                <w:tab w:val="left" w:pos="9162"/>
              </w:tabs>
              <w:ind w:left="72"/>
              <w:rPr>
                <w:rFonts w:cs="Helvetica"/>
                <w:lang w:val="en-US" w:eastAsia="en-US"/>
              </w:rPr>
            </w:pPr>
          </w:p>
          <w:p w14:paraId="5AA936BF" w14:textId="77777777" w:rsidR="004F3A0E" w:rsidRPr="00525101" w:rsidRDefault="0022399F" w:rsidP="00E0511B">
            <w:pPr>
              <w:pStyle w:val="BodyText"/>
              <w:tabs>
                <w:tab w:val="left" w:pos="6912"/>
                <w:tab w:val="left" w:pos="9162"/>
              </w:tabs>
              <w:ind w:left="342"/>
              <w:rPr>
                <w:rFonts w:cs="Helvetica"/>
                <w:lang w:val="en-US" w:eastAsia="en-US"/>
              </w:rPr>
            </w:pPr>
            <w:r w:rsidRPr="00525101">
              <w:rPr>
                <w:rFonts w:cs="Helvetica"/>
                <w:lang w:val="en-US" w:eastAsia="en-US"/>
              </w:rPr>
              <w:t xml:space="preserve"> </w:t>
            </w:r>
            <w:r w:rsidR="004F3A0E" w:rsidRPr="00525101">
              <w:rPr>
                <w:rFonts w:cs="Helvetica"/>
                <w:lang w:val="en-US" w:eastAsia="en-US"/>
              </w:rPr>
              <w:t>____________________________________________</w:t>
            </w:r>
            <w:r w:rsidR="004F3A0E" w:rsidRPr="00525101">
              <w:rPr>
                <w:rFonts w:cs="Helvetica"/>
                <w:lang w:val="en-US" w:eastAsia="en-US"/>
              </w:rPr>
              <w:tab/>
              <w:t xml:space="preserve">Date: </w:t>
            </w:r>
            <w:r w:rsidR="003B51BF" w:rsidRPr="003B51BF">
              <w:rPr>
                <w:rFonts w:cs="Helvetica"/>
                <w:u w:val="single"/>
                <w:lang w:val="en-US" w:eastAsia="en-US"/>
              </w:rPr>
              <w:fldChar w:fldCharType="begin">
                <w:ffData>
                  <w:name w:val="Text3"/>
                  <w:enabled/>
                  <w:calcOnExit w:val="0"/>
                  <w:textInput/>
                </w:ffData>
              </w:fldChar>
            </w:r>
            <w:r w:rsidR="003B51BF" w:rsidRPr="003B51BF">
              <w:rPr>
                <w:rFonts w:cs="Helvetica"/>
                <w:u w:val="single"/>
                <w:lang w:val="en-US" w:eastAsia="en-US"/>
              </w:rPr>
              <w:instrText xml:space="preserve"> FORMTEXT </w:instrText>
            </w:r>
            <w:r w:rsidR="003B51BF" w:rsidRPr="003B51BF">
              <w:rPr>
                <w:rFonts w:cs="Helvetica"/>
                <w:u w:val="single"/>
                <w:lang w:val="en-US" w:eastAsia="en-US"/>
              </w:rPr>
            </w:r>
            <w:r w:rsidR="003B51BF" w:rsidRPr="003B51BF">
              <w:rPr>
                <w:rFonts w:cs="Helvetica"/>
                <w:u w:val="single"/>
                <w:lang w:val="en-US" w:eastAsia="en-US"/>
              </w:rPr>
              <w:fldChar w:fldCharType="separate"/>
            </w:r>
            <w:r w:rsidR="003B51BF" w:rsidRPr="003B51BF">
              <w:rPr>
                <w:rFonts w:cs="Helvetica"/>
                <w:noProof/>
                <w:u w:val="single"/>
                <w:lang w:val="en-US" w:eastAsia="en-US"/>
              </w:rPr>
              <w:t> </w:t>
            </w:r>
            <w:r w:rsidR="003B51BF" w:rsidRPr="003B51BF">
              <w:rPr>
                <w:rFonts w:cs="Helvetica"/>
                <w:noProof/>
                <w:u w:val="single"/>
                <w:lang w:val="en-US" w:eastAsia="en-US"/>
              </w:rPr>
              <w:t> </w:t>
            </w:r>
            <w:r w:rsidR="003B51BF" w:rsidRPr="003B51BF">
              <w:rPr>
                <w:rFonts w:cs="Helvetica"/>
                <w:noProof/>
                <w:u w:val="single"/>
                <w:lang w:val="en-US" w:eastAsia="en-US"/>
              </w:rPr>
              <w:t> </w:t>
            </w:r>
            <w:r w:rsidR="003B51BF" w:rsidRPr="003B51BF">
              <w:rPr>
                <w:rFonts w:cs="Helvetica"/>
                <w:noProof/>
                <w:u w:val="single"/>
                <w:lang w:val="en-US" w:eastAsia="en-US"/>
              </w:rPr>
              <w:t> </w:t>
            </w:r>
            <w:r w:rsidR="003B51BF" w:rsidRPr="003B51BF">
              <w:rPr>
                <w:rFonts w:cs="Helvetica"/>
                <w:noProof/>
                <w:u w:val="single"/>
                <w:lang w:val="en-US" w:eastAsia="en-US"/>
              </w:rPr>
              <w:t> </w:t>
            </w:r>
            <w:r w:rsidR="003B51BF" w:rsidRPr="003B51BF">
              <w:rPr>
                <w:rFonts w:cs="Helvetica"/>
                <w:u w:val="single"/>
                <w:lang w:val="en-US" w:eastAsia="en-US"/>
              </w:rPr>
              <w:fldChar w:fldCharType="end"/>
            </w:r>
          </w:p>
          <w:p w14:paraId="28A62949" w14:textId="383BB3FE" w:rsidR="004F3A0E" w:rsidRDefault="0029423B" w:rsidP="00DE4DED">
            <w:pPr>
              <w:pStyle w:val="BodyText"/>
              <w:tabs>
                <w:tab w:val="left" w:pos="1762"/>
                <w:tab w:val="left" w:pos="6912"/>
              </w:tabs>
              <w:ind w:left="72"/>
              <w:rPr>
                <w:rFonts w:cs="Helvetica"/>
                <w:lang w:val="en-US" w:eastAsia="en-US"/>
              </w:rPr>
            </w:pPr>
            <w:r w:rsidRPr="00525101">
              <w:rPr>
                <w:rFonts w:cs="Helvetica"/>
                <w:lang w:val="en-US" w:eastAsia="en-US"/>
              </w:rPr>
              <w:t xml:space="preserve">         </w:t>
            </w:r>
            <w:r w:rsidR="008923E1">
              <w:rPr>
                <w:rFonts w:cs="Helvetica"/>
                <w:lang w:val="en-US" w:eastAsia="en-US"/>
              </w:rPr>
              <w:t xml:space="preserve">[Signature] </w:t>
            </w:r>
            <w:r w:rsidR="0097090B">
              <w:rPr>
                <w:rFonts w:cs="Helvetica"/>
                <w:lang w:val="en-US" w:eastAsia="en-US"/>
              </w:rPr>
              <w:t>NEPA</w:t>
            </w:r>
            <w:r w:rsidR="00BF3844">
              <w:rPr>
                <w:rFonts w:cs="Helvetica"/>
                <w:lang w:val="en-US" w:eastAsia="en-US"/>
              </w:rPr>
              <w:t xml:space="preserve"> Program</w:t>
            </w:r>
            <w:r w:rsidR="0097090B">
              <w:rPr>
                <w:rFonts w:cs="Helvetica"/>
                <w:lang w:val="en-US" w:eastAsia="en-US"/>
              </w:rPr>
              <w:t xml:space="preserve"> </w:t>
            </w:r>
            <w:r w:rsidR="00E57618">
              <w:rPr>
                <w:rFonts w:cs="Helvetica"/>
                <w:lang w:val="en-US" w:eastAsia="en-US"/>
              </w:rPr>
              <w:t>Manager</w:t>
            </w:r>
          </w:p>
          <w:p w14:paraId="098A9E94" w14:textId="77777777" w:rsidR="0097090B" w:rsidRDefault="0097090B" w:rsidP="0097090B">
            <w:pPr>
              <w:pStyle w:val="BodyText"/>
              <w:tabs>
                <w:tab w:val="left" w:pos="1762"/>
              </w:tabs>
              <w:rPr>
                <w:lang w:val="en-US"/>
              </w:rPr>
            </w:pPr>
            <w:r w:rsidRPr="0097090B">
              <w:t xml:space="preserve">    </w:t>
            </w:r>
          </w:p>
          <w:p w14:paraId="25F24B11" w14:textId="77777777" w:rsidR="0097090B" w:rsidRPr="0097090B" w:rsidRDefault="0097090B" w:rsidP="00E0511B">
            <w:pPr>
              <w:pStyle w:val="BodyText"/>
              <w:tabs>
                <w:tab w:val="left" w:pos="162"/>
                <w:tab w:val="left" w:pos="1762"/>
              </w:tabs>
            </w:pPr>
            <w:r w:rsidRPr="0097090B">
              <w:t xml:space="preserve"> </w:t>
            </w:r>
            <w:r w:rsidR="008923E1">
              <w:rPr>
                <w:lang w:val="en-US"/>
              </w:rPr>
              <w:t xml:space="preserve">     </w:t>
            </w:r>
            <w:r w:rsidRPr="0097090B">
              <w:t>__</w:t>
            </w:r>
            <w:r w:rsidR="003B51BF" w:rsidRPr="003B51BF">
              <w:rPr>
                <w:rFonts w:cs="Helvetica"/>
                <w:u w:val="single"/>
                <w:lang w:val="en-US" w:eastAsia="en-US"/>
              </w:rPr>
              <w:fldChar w:fldCharType="begin">
                <w:ffData>
                  <w:name w:val="Text3"/>
                  <w:enabled/>
                  <w:calcOnExit w:val="0"/>
                  <w:textInput/>
                </w:ffData>
              </w:fldChar>
            </w:r>
            <w:r w:rsidR="003B51BF" w:rsidRPr="003B51BF">
              <w:rPr>
                <w:rFonts w:cs="Helvetica"/>
                <w:u w:val="single"/>
                <w:lang w:val="en-US" w:eastAsia="en-US"/>
              </w:rPr>
              <w:instrText xml:space="preserve"> FORMTEXT </w:instrText>
            </w:r>
            <w:r w:rsidR="003B51BF" w:rsidRPr="003B51BF">
              <w:rPr>
                <w:rFonts w:cs="Helvetica"/>
                <w:u w:val="single"/>
                <w:lang w:val="en-US" w:eastAsia="en-US"/>
              </w:rPr>
            </w:r>
            <w:r w:rsidR="003B51BF" w:rsidRPr="003B51BF">
              <w:rPr>
                <w:rFonts w:cs="Helvetica"/>
                <w:u w:val="single"/>
                <w:lang w:val="en-US" w:eastAsia="en-US"/>
              </w:rPr>
              <w:fldChar w:fldCharType="separate"/>
            </w:r>
            <w:r w:rsidR="003B51BF" w:rsidRPr="003B51BF">
              <w:rPr>
                <w:rFonts w:cs="Helvetica"/>
                <w:noProof/>
                <w:u w:val="single"/>
                <w:lang w:val="en-US" w:eastAsia="en-US"/>
              </w:rPr>
              <w:t> </w:t>
            </w:r>
            <w:r w:rsidR="003B51BF" w:rsidRPr="003B51BF">
              <w:rPr>
                <w:rFonts w:cs="Helvetica"/>
                <w:noProof/>
                <w:u w:val="single"/>
                <w:lang w:val="en-US" w:eastAsia="en-US"/>
              </w:rPr>
              <w:t> </w:t>
            </w:r>
            <w:r w:rsidR="003B51BF" w:rsidRPr="003B51BF">
              <w:rPr>
                <w:rFonts w:cs="Helvetica"/>
                <w:noProof/>
                <w:u w:val="single"/>
                <w:lang w:val="en-US" w:eastAsia="en-US"/>
              </w:rPr>
              <w:t> </w:t>
            </w:r>
            <w:r w:rsidR="003B51BF" w:rsidRPr="003B51BF">
              <w:rPr>
                <w:rFonts w:cs="Helvetica"/>
                <w:noProof/>
                <w:u w:val="single"/>
                <w:lang w:val="en-US" w:eastAsia="en-US"/>
              </w:rPr>
              <w:t> </w:t>
            </w:r>
            <w:r w:rsidR="003B51BF" w:rsidRPr="003B51BF">
              <w:rPr>
                <w:rFonts w:cs="Helvetica"/>
                <w:noProof/>
                <w:u w:val="single"/>
                <w:lang w:val="en-US" w:eastAsia="en-US"/>
              </w:rPr>
              <w:t> </w:t>
            </w:r>
            <w:r w:rsidR="003B51BF" w:rsidRPr="003B51BF">
              <w:rPr>
                <w:rFonts w:cs="Helvetica"/>
                <w:u w:val="single"/>
                <w:lang w:val="en-US" w:eastAsia="en-US"/>
              </w:rPr>
              <w:fldChar w:fldCharType="end"/>
            </w:r>
            <w:r w:rsidRPr="0097090B">
              <w:t>______________________________________</w:t>
            </w:r>
          </w:p>
          <w:p w14:paraId="5B368099" w14:textId="72E437C0" w:rsidR="0097090B" w:rsidRDefault="0097090B" w:rsidP="0097090B">
            <w:pPr>
              <w:pStyle w:val="BodyText"/>
              <w:tabs>
                <w:tab w:val="left" w:pos="1762"/>
                <w:tab w:val="left" w:pos="6912"/>
              </w:tabs>
              <w:ind w:left="72"/>
              <w:rPr>
                <w:rFonts w:cs="Helvetica"/>
                <w:lang w:val="en-US" w:eastAsia="en-US"/>
              </w:rPr>
            </w:pPr>
            <w:r w:rsidRPr="0097090B">
              <w:rPr>
                <w:rFonts w:cs="Helvetica"/>
                <w:lang w:val="en-US" w:eastAsia="en-US"/>
              </w:rPr>
              <w:t xml:space="preserve">         </w:t>
            </w:r>
            <w:r w:rsidR="008923E1">
              <w:rPr>
                <w:rFonts w:cs="Helvetica"/>
                <w:lang w:val="en-US" w:eastAsia="en-US"/>
              </w:rPr>
              <w:t>[</w:t>
            </w:r>
            <w:r>
              <w:rPr>
                <w:rFonts w:cs="Helvetica"/>
                <w:lang w:val="en-US" w:eastAsia="en-US"/>
              </w:rPr>
              <w:t>P</w:t>
            </w:r>
            <w:r w:rsidR="008923E1">
              <w:rPr>
                <w:rFonts w:cs="Helvetica"/>
                <w:lang w:val="en-US" w:eastAsia="en-US"/>
              </w:rPr>
              <w:t>rint</w:t>
            </w:r>
            <w:r>
              <w:rPr>
                <w:rFonts w:cs="Helvetica"/>
                <w:lang w:val="en-US" w:eastAsia="en-US"/>
              </w:rPr>
              <w:t xml:space="preserve"> Name</w:t>
            </w:r>
            <w:r w:rsidR="00522167">
              <w:rPr>
                <w:rFonts w:cs="Helvetica"/>
                <w:lang w:val="en-US" w:eastAsia="en-US"/>
              </w:rPr>
              <w:t>]</w:t>
            </w:r>
            <w:r w:rsidR="00E57618">
              <w:rPr>
                <w:rFonts w:cs="Helvetica"/>
                <w:lang w:val="en-US" w:eastAsia="en-US"/>
              </w:rPr>
              <w:t xml:space="preserve"> NEPA</w:t>
            </w:r>
            <w:r w:rsidR="00BF3844">
              <w:rPr>
                <w:rFonts w:cs="Helvetica"/>
                <w:lang w:val="en-US" w:eastAsia="en-US"/>
              </w:rPr>
              <w:t xml:space="preserve"> Program</w:t>
            </w:r>
            <w:r w:rsidR="00E57618">
              <w:rPr>
                <w:rFonts w:cs="Helvetica"/>
                <w:lang w:val="en-US" w:eastAsia="en-US"/>
              </w:rPr>
              <w:t xml:space="preserve"> Manager</w:t>
            </w:r>
          </w:p>
          <w:p w14:paraId="2AB6A52E" w14:textId="4283FE7B" w:rsidR="0097090B" w:rsidRPr="00525101" w:rsidRDefault="0097090B" w:rsidP="00522167">
            <w:pPr>
              <w:pStyle w:val="BodyText"/>
              <w:spacing w:line="240" w:lineRule="auto"/>
              <w:rPr>
                <w:rFonts w:cs="Helvetica"/>
                <w:lang w:val="en-US" w:eastAsia="en-US"/>
              </w:rPr>
            </w:pPr>
          </w:p>
        </w:tc>
      </w:tr>
    </w:tbl>
    <w:p w14:paraId="5895B59B" w14:textId="77777777" w:rsidR="00B2568A" w:rsidRPr="00C95867" w:rsidRDefault="00B2568A" w:rsidP="00C95867">
      <w:pPr>
        <w:rPr>
          <w:sz w:val="4"/>
          <w:szCs w:val="4"/>
        </w:rPr>
      </w:pPr>
    </w:p>
    <w:sectPr w:rsidR="00B2568A" w:rsidRPr="00C95867" w:rsidSect="00C958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994" w:right="1080" w:bottom="1152" w:left="1080" w:header="720" w:footer="49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0250" w14:textId="77777777" w:rsidR="00A20586" w:rsidRDefault="00A20586">
      <w:r>
        <w:separator/>
      </w:r>
    </w:p>
  </w:endnote>
  <w:endnote w:type="continuationSeparator" w:id="0">
    <w:p w14:paraId="1AA5475A" w14:textId="77777777" w:rsidR="00A20586" w:rsidRDefault="00A2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NJAEK+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150A" w14:textId="77777777" w:rsidR="00B02E19" w:rsidRPr="00E0511B" w:rsidRDefault="00B02E19" w:rsidP="00C86282">
    <w:pPr>
      <w:pStyle w:val="Footer"/>
      <w:tabs>
        <w:tab w:val="clear" w:pos="10080"/>
        <w:tab w:val="right" w:pos="10098"/>
      </w:tabs>
      <w:rPr>
        <w:rStyle w:val="PageNumber"/>
        <w:rFonts w:ascii="Times New Roman" w:hAnsi="Times New Roman"/>
        <w:b w:val="0"/>
        <w:sz w:val="22"/>
        <w:szCs w:val="22"/>
        <w:lang w:val="en-US"/>
      </w:rPr>
    </w:pPr>
    <w:r>
      <w:rPr>
        <w:rStyle w:val="PageNumber"/>
        <w:rFonts w:ascii="Times New Roman" w:hAnsi="Times New Roman"/>
        <w:b w:val="0"/>
        <w:sz w:val="22"/>
        <w:szCs w:val="22"/>
      </w:rPr>
      <w:fldChar w:fldCharType="begin"/>
    </w:r>
    <w:r>
      <w:rPr>
        <w:rStyle w:val="PageNumber"/>
        <w:rFonts w:ascii="Times New Roman" w:hAnsi="Times New Roman"/>
        <w:b w:val="0"/>
        <w:sz w:val="22"/>
        <w:szCs w:val="22"/>
      </w:rPr>
      <w:instrText xml:space="preserve"> STYLEREF  pretend1 \l  \* MERGEFORMAT </w:instrText>
    </w:r>
    <w:r>
      <w:rPr>
        <w:rStyle w:val="PageNumber"/>
        <w:rFonts w:ascii="Times New Roman" w:hAnsi="Times New Roman"/>
        <w:b w:val="0"/>
        <w:sz w:val="22"/>
        <w:szCs w:val="22"/>
      </w:rPr>
      <w:fldChar w:fldCharType="separate"/>
    </w:r>
    <w:r w:rsidR="0001512F">
      <w:rPr>
        <w:rStyle w:val="PageNumber"/>
        <w:rFonts w:ascii="Times New Roman" w:hAnsi="Times New Roman"/>
        <w:b w:val="0"/>
        <w:noProof/>
        <w:sz w:val="22"/>
        <w:szCs w:val="22"/>
      </w:rPr>
      <w:t>Project Name:</w:t>
    </w:r>
    <w:r>
      <w:rPr>
        <w:rStyle w:val="PageNumber"/>
        <w:rFonts w:ascii="Times New Roman" w:hAnsi="Times New Roman"/>
        <w:b w:val="0"/>
        <w:sz w:val="22"/>
        <w:szCs w:val="22"/>
      </w:rPr>
      <w:fldChar w:fldCharType="end"/>
    </w:r>
    <w:r w:rsidRPr="005D145C">
      <w:rPr>
        <w:rStyle w:val="PageNumber"/>
        <w:rFonts w:ascii="Times New Roman" w:hAnsi="Times New Roman"/>
        <w:b w:val="0"/>
        <w:sz w:val="22"/>
        <w:szCs w:val="22"/>
      </w:rPr>
      <w:tab/>
      <w:t xml:space="preserve">- </w:t>
    </w:r>
    <w:r w:rsidRPr="005D145C">
      <w:rPr>
        <w:rStyle w:val="PageNumber"/>
        <w:rFonts w:ascii="Times New Roman" w:hAnsi="Times New Roman"/>
        <w:b w:val="0"/>
        <w:sz w:val="22"/>
        <w:szCs w:val="22"/>
      </w:rPr>
      <w:fldChar w:fldCharType="begin"/>
    </w:r>
    <w:r w:rsidRPr="005D145C">
      <w:rPr>
        <w:rStyle w:val="PageNumber"/>
        <w:rFonts w:ascii="Times New Roman" w:hAnsi="Times New Roman"/>
        <w:b w:val="0"/>
        <w:sz w:val="22"/>
        <w:szCs w:val="22"/>
      </w:rPr>
      <w:instrText xml:space="preserve"> PAGE </w:instrText>
    </w:r>
    <w:r w:rsidRPr="005D145C">
      <w:rPr>
        <w:rStyle w:val="PageNumber"/>
        <w:rFonts w:ascii="Times New Roman" w:hAnsi="Times New Roman"/>
        <w:b w:val="0"/>
        <w:sz w:val="22"/>
        <w:szCs w:val="22"/>
      </w:rPr>
      <w:fldChar w:fldCharType="separate"/>
    </w:r>
    <w:r w:rsidR="00E57618">
      <w:rPr>
        <w:rStyle w:val="PageNumber"/>
        <w:rFonts w:ascii="Times New Roman" w:hAnsi="Times New Roman"/>
        <w:b w:val="0"/>
        <w:noProof/>
        <w:sz w:val="22"/>
        <w:szCs w:val="22"/>
      </w:rPr>
      <w:t>2</w:t>
    </w:r>
    <w:r w:rsidRPr="005D145C">
      <w:rPr>
        <w:rStyle w:val="PageNumber"/>
        <w:rFonts w:ascii="Times New Roman" w:hAnsi="Times New Roman"/>
        <w:b w:val="0"/>
        <w:sz w:val="22"/>
        <w:szCs w:val="22"/>
      </w:rPr>
      <w:fldChar w:fldCharType="end"/>
    </w:r>
    <w:r>
      <w:rPr>
        <w:rStyle w:val="PageNumber"/>
        <w:rFonts w:ascii="Times New Roman" w:hAnsi="Times New Roman"/>
        <w:b w:val="0"/>
        <w:sz w:val="22"/>
        <w:szCs w:val="22"/>
      </w:rPr>
      <w:t xml:space="preserve"> -</w:t>
    </w:r>
    <w:r w:rsidRPr="005D145C">
      <w:rPr>
        <w:rStyle w:val="PageNumber"/>
        <w:rFonts w:ascii="Times New Roman" w:hAnsi="Times New Roman"/>
        <w:b w:val="0"/>
        <w:sz w:val="22"/>
        <w:szCs w:val="22"/>
      </w:rPr>
      <w:tab/>
      <w:t xml:space="preserve">Date of Form: </w:t>
    </w:r>
    <w:r w:rsidR="00454781">
      <w:rPr>
        <w:rStyle w:val="PageNumber"/>
        <w:rFonts w:ascii="Times New Roman" w:hAnsi="Times New Roman"/>
        <w:b w:val="0"/>
        <w:sz w:val="22"/>
        <w:szCs w:val="22"/>
        <w:lang w:val="en-US"/>
      </w:rPr>
      <w:t>March</w:t>
    </w:r>
    <w:r w:rsidR="00DF706C">
      <w:rPr>
        <w:rStyle w:val="PageNumber"/>
        <w:rFonts w:ascii="Times New Roman" w:hAnsi="Times New Roman"/>
        <w:b w:val="0"/>
        <w:sz w:val="22"/>
        <w:szCs w:val="22"/>
        <w:lang w:val="en-US"/>
      </w:rPr>
      <w:t xml:space="preserve"> 2013</w:t>
    </w:r>
  </w:p>
  <w:p w14:paraId="5F5AC891" w14:textId="77777777" w:rsidR="00B02E19" w:rsidRDefault="00B02E19" w:rsidP="00E542B3">
    <w:pPr>
      <w:pStyle w:val="Footer"/>
      <w:tabs>
        <w:tab w:val="clear" w:pos="10080"/>
        <w:tab w:val="right" w:pos="10098"/>
      </w:tabs>
      <w:rPr>
        <w:rStyle w:val="PageNumber"/>
        <w:rFonts w:ascii="Times New Roman" w:hAnsi="Times New Roman"/>
        <w:b w:val="0"/>
        <w:sz w:val="22"/>
        <w:szCs w:val="22"/>
      </w:rPr>
    </w:pPr>
    <w:r>
      <w:rPr>
        <w:rStyle w:val="PageNumber"/>
        <w:rFonts w:ascii="Times New Roman" w:hAnsi="Times New Roman"/>
        <w:b w:val="0"/>
        <w:sz w:val="22"/>
        <w:szCs w:val="22"/>
      </w:rPr>
      <w:fldChar w:fldCharType="begin"/>
    </w:r>
    <w:r>
      <w:rPr>
        <w:rStyle w:val="PageNumber"/>
        <w:rFonts w:ascii="Times New Roman" w:hAnsi="Times New Roman"/>
        <w:b w:val="0"/>
        <w:sz w:val="22"/>
        <w:szCs w:val="22"/>
      </w:rPr>
      <w:instrText xml:space="preserve"> STYLEREF  pretend \l  \* MERGEFORMAT </w:instrText>
    </w:r>
    <w:r>
      <w:rPr>
        <w:rStyle w:val="PageNumber"/>
        <w:rFonts w:ascii="Times New Roman" w:hAnsi="Times New Roman"/>
        <w:b w:val="0"/>
        <w:sz w:val="22"/>
        <w:szCs w:val="22"/>
      </w:rPr>
      <w:fldChar w:fldCharType="separate"/>
    </w:r>
    <w:r w:rsidR="0001512F">
      <w:rPr>
        <w:rStyle w:val="PageNumber"/>
        <w:rFonts w:ascii="Times New Roman" w:hAnsi="Times New Roman"/>
        <w:b w:val="0"/>
        <w:noProof/>
        <w:sz w:val="22"/>
        <w:szCs w:val="22"/>
      </w:rPr>
      <w:t>Project Number (State and Federal):</w:t>
    </w:r>
    <w:r>
      <w:rPr>
        <w:rStyle w:val="PageNumber"/>
        <w:rFonts w:ascii="Times New Roman" w:hAnsi="Times New Roman"/>
        <w:b w:val="0"/>
        <w:sz w:val="22"/>
        <w:szCs w:val="22"/>
      </w:rPr>
      <w:fldChar w:fldCharType="end"/>
    </w:r>
  </w:p>
  <w:p w14:paraId="38CD5BC3" w14:textId="77777777" w:rsidR="00B02E19" w:rsidRDefault="00B02E19" w:rsidP="00E542B3">
    <w:pPr>
      <w:pStyle w:val="site1"/>
      <w:rPr>
        <w:rStyle w:val="site1Char"/>
      </w:rPr>
    </w:pPr>
    <w:r>
      <w:rPr>
        <w:rStyle w:val="site1Char"/>
      </w:rPr>
      <w:fldChar w:fldCharType="begin"/>
    </w:r>
    <w:r>
      <w:rPr>
        <w:rStyle w:val="site1Char"/>
      </w:rPr>
      <w:instrText xml:space="preserve"> STYLEREF  site1 \l  \* MERGEFORMAT </w:instrText>
    </w:r>
    <w:r>
      <w:rPr>
        <w:rStyle w:val="site1Char"/>
      </w:rPr>
      <w:fldChar w:fldCharType="separate"/>
    </w:r>
    <w:r w:rsidR="0001512F">
      <w:rPr>
        <w:rStyle w:val="site1Char"/>
        <w:noProof/>
      </w:rPr>
      <w:t>AHRS Site Number and Site Name:</w:t>
    </w:r>
    <w:r>
      <w:rPr>
        <w:rStyle w:val="site1Char"/>
      </w:rPr>
      <w:fldChar w:fldCharType="end"/>
    </w:r>
  </w:p>
  <w:p w14:paraId="39460FB2" w14:textId="77777777" w:rsidR="00B02E19" w:rsidRDefault="00B02E19" w:rsidP="00AE7F71">
    <w:pPr>
      <w:pStyle w:val="site1"/>
    </w:pPr>
  </w:p>
  <w:p w14:paraId="4FD500EC" w14:textId="77777777" w:rsidR="00B02E19" w:rsidRPr="00E35C16" w:rsidRDefault="00B02E19" w:rsidP="00AE7F71">
    <w:pPr>
      <w:pStyle w:val="Footer"/>
      <w:pBdr>
        <w:top w:val="none" w:sz="0" w:space="0" w:color="auto"/>
      </w:pBdr>
      <w:tabs>
        <w:tab w:val="clear" w:pos="10080"/>
        <w:tab w:val="right" w:pos="10098"/>
      </w:tabs>
      <w:rPr>
        <w:rStyle w:val="PageNumber"/>
        <w:rFonts w:ascii="Times New Roman" w:hAnsi="Times New Roman"/>
        <w:b w:val="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A356" w14:textId="517BA7F7" w:rsidR="00B02E19" w:rsidRPr="00E57618" w:rsidRDefault="00B02E19" w:rsidP="00C86282">
    <w:pPr>
      <w:pStyle w:val="Footer"/>
      <w:tabs>
        <w:tab w:val="clear" w:pos="10080"/>
        <w:tab w:val="right" w:pos="10098"/>
      </w:tabs>
      <w:rPr>
        <w:rStyle w:val="PageNumber"/>
        <w:rFonts w:ascii="Times New Roman" w:hAnsi="Times New Roman"/>
        <w:b w:val="0"/>
        <w:sz w:val="20"/>
        <w:szCs w:val="20"/>
        <w:lang w:val="en-US"/>
      </w:rPr>
    </w:pPr>
    <w:r w:rsidRPr="00E57618">
      <w:rPr>
        <w:rStyle w:val="PageNumber"/>
        <w:rFonts w:ascii="Times New Roman" w:hAnsi="Times New Roman"/>
        <w:b w:val="0"/>
        <w:sz w:val="20"/>
        <w:szCs w:val="20"/>
      </w:rPr>
      <w:fldChar w:fldCharType="begin"/>
    </w:r>
    <w:r w:rsidRPr="00E57618">
      <w:rPr>
        <w:rStyle w:val="PageNumber"/>
        <w:rFonts w:ascii="Times New Roman" w:hAnsi="Times New Roman"/>
        <w:b w:val="0"/>
        <w:sz w:val="20"/>
        <w:szCs w:val="20"/>
      </w:rPr>
      <w:instrText xml:space="preserve"> STYLEREF  pretend1 \l  \* MERGEFORMAT </w:instrText>
    </w:r>
    <w:r w:rsidRPr="00E57618">
      <w:rPr>
        <w:rStyle w:val="PageNumber"/>
        <w:rFonts w:ascii="Times New Roman" w:hAnsi="Times New Roman"/>
        <w:b w:val="0"/>
        <w:sz w:val="20"/>
        <w:szCs w:val="20"/>
      </w:rPr>
      <w:fldChar w:fldCharType="separate"/>
    </w:r>
    <w:r w:rsidR="005908DC">
      <w:rPr>
        <w:rStyle w:val="PageNumber"/>
        <w:rFonts w:ascii="Times New Roman" w:hAnsi="Times New Roman"/>
        <w:b w:val="0"/>
        <w:noProof/>
        <w:sz w:val="20"/>
        <w:szCs w:val="20"/>
      </w:rPr>
      <w:t>Project Name:</w:t>
    </w:r>
    <w:r w:rsidRPr="00E57618">
      <w:rPr>
        <w:rStyle w:val="PageNumber"/>
        <w:rFonts w:ascii="Times New Roman" w:hAnsi="Times New Roman"/>
        <w:b w:val="0"/>
        <w:sz w:val="20"/>
        <w:szCs w:val="20"/>
      </w:rPr>
      <w:fldChar w:fldCharType="end"/>
    </w:r>
    <w:r w:rsidRPr="00E57618">
      <w:rPr>
        <w:rStyle w:val="PageNumber"/>
        <w:rFonts w:ascii="Times New Roman" w:hAnsi="Times New Roman"/>
        <w:b w:val="0"/>
        <w:sz w:val="20"/>
        <w:szCs w:val="20"/>
      </w:rPr>
      <w:tab/>
      <w:t xml:space="preserve"> </w:t>
    </w:r>
    <w:r w:rsidRPr="00E57618">
      <w:rPr>
        <w:rStyle w:val="PageNumber"/>
        <w:rFonts w:ascii="Times New Roman" w:hAnsi="Times New Roman"/>
        <w:b w:val="0"/>
        <w:sz w:val="20"/>
        <w:szCs w:val="20"/>
      </w:rPr>
      <w:fldChar w:fldCharType="begin"/>
    </w:r>
    <w:r w:rsidRPr="00E57618">
      <w:rPr>
        <w:rStyle w:val="PageNumber"/>
        <w:rFonts w:ascii="Times New Roman" w:hAnsi="Times New Roman"/>
        <w:b w:val="0"/>
        <w:sz w:val="20"/>
        <w:szCs w:val="20"/>
      </w:rPr>
      <w:instrText xml:space="preserve"> PAGE </w:instrText>
    </w:r>
    <w:r w:rsidRPr="00E57618">
      <w:rPr>
        <w:rStyle w:val="PageNumber"/>
        <w:rFonts w:ascii="Times New Roman" w:hAnsi="Times New Roman"/>
        <w:b w:val="0"/>
        <w:sz w:val="20"/>
        <w:szCs w:val="20"/>
      </w:rPr>
      <w:fldChar w:fldCharType="separate"/>
    </w:r>
    <w:r w:rsidR="00522167">
      <w:rPr>
        <w:rStyle w:val="PageNumber"/>
        <w:rFonts w:ascii="Times New Roman" w:hAnsi="Times New Roman"/>
        <w:b w:val="0"/>
        <w:noProof/>
        <w:sz w:val="20"/>
        <w:szCs w:val="20"/>
      </w:rPr>
      <w:t>1</w:t>
    </w:r>
    <w:r w:rsidRPr="00E57618">
      <w:rPr>
        <w:rStyle w:val="PageNumber"/>
        <w:rFonts w:ascii="Times New Roman" w:hAnsi="Times New Roman"/>
        <w:b w:val="0"/>
        <w:sz w:val="20"/>
        <w:szCs w:val="20"/>
      </w:rPr>
      <w:fldChar w:fldCharType="end"/>
    </w:r>
    <w:r w:rsidRPr="00E57618">
      <w:rPr>
        <w:rStyle w:val="PageNumber"/>
        <w:rFonts w:ascii="Times New Roman" w:hAnsi="Times New Roman"/>
        <w:b w:val="0"/>
        <w:sz w:val="20"/>
        <w:szCs w:val="20"/>
      </w:rPr>
      <w:t xml:space="preserve"> </w:t>
    </w:r>
    <w:r w:rsidRPr="00E57618">
      <w:rPr>
        <w:rStyle w:val="PageNumber"/>
        <w:rFonts w:ascii="Times New Roman" w:hAnsi="Times New Roman"/>
        <w:b w:val="0"/>
        <w:sz w:val="20"/>
        <w:szCs w:val="20"/>
      </w:rPr>
      <w:tab/>
    </w:r>
    <w:r w:rsidR="00F536F2">
      <w:rPr>
        <w:rStyle w:val="PageNumber"/>
        <w:rFonts w:ascii="Times New Roman" w:hAnsi="Times New Roman"/>
        <w:b w:val="0"/>
        <w:sz w:val="20"/>
        <w:szCs w:val="20"/>
        <w:lang w:val="en-US"/>
      </w:rPr>
      <w:t xml:space="preserve">Form Version: </w:t>
    </w:r>
    <w:r w:rsidR="005908DC">
      <w:rPr>
        <w:rStyle w:val="PageNumber"/>
        <w:rFonts w:ascii="Times New Roman" w:hAnsi="Times New Roman"/>
        <w:b w:val="0"/>
        <w:sz w:val="20"/>
        <w:szCs w:val="20"/>
        <w:lang w:val="en-US"/>
      </w:rPr>
      <w:t>June 2023</w:t>
    </w:r>
  </w:p>
  <w:p w14:paraId="4018E732" w14:textId="3EF3ABC8" w:rsidR="00B02E19" w:rsidRPr="00E57618" w:rsidRDefault="00B02E19">
    <w:pPr>
      <w:pStyle w:val="Footer"/>
      <w:tabs>
        <w:tab w:val="clear" w:pos="10080"/>
        <w:tab w:val="right" w:pos="10098"/>
      </w:tabs>
      <w:rPr>
        <w:rStyle w:val="PageNumber"/>
        <w:rFonts w:ascii="Times New Roman" w:hAnsi="Times New Roman"/>
        <w:b w:val="0"/>
        <w:sz w:val="20"/>
        <w:szCs w:val="20"/>
      </w:rPr>
    </w:pPr>
    <w:r w:rsidRPr="00E57618">
      <w:rPr>
        <w:rStyle w:val="PageNumber"/>
        <w:rFonts w:ascii="Times New Roman" w:hAnsi="Times New Roman"/>
        <w:b w:val="0"/>
        <w:sz w:val="20"/>
        <w:szCs w:val="20"/>
      </w:rPr>
      <w:fldChar w:fldCharType="begin"/>
    </w:r>
    <w:r w:rsidRPr="00E57618">
      <w:rPr>
        <w:rStyle w:val="PageNumber"/>
        <w:rFonts w:ascii="Times New Roman" w:hAnsi="Times New Roman"/>
        <w:b w:val="0"/>
        <w:sz w:val="20"/>
        <w:szCs w:val="20"/>
      </w:rPr>
      <w:instrText xml:space="preserve"> STYLEREF  pretend \l  \* MERGEFORMAT </w:instrText>
    </w:r>
    <w:r w:rsidRPr="00E57618">
      <w:rPr>
        <w:rStyle w:val="PageNumber"/>
        <w:rFonts w:ascii="Times New Roman" w:hAnsi="Times New Roman"/>
        <w:b w:val="0"/>
        <w:sz w:val="20"/>
        <w:szCs w:val="20"/>
      </w:rPr>
      <w:fldChar w:fldCharType="separate"/>
    </w:r>
    <w:r w:rsidR="005908DC">
      <w:rPr>
        <w:rStyle w:val="PageNumber"/>
        <w:rFonts w:ascii="Times New Roman" w:hAnsi="Times New Roman"/>
        <w:b w:val="0"/>
        <w:noProof/>
        <w:sz w:val="20"/>
        <w:szCs w:val="20"/>
      </w:rPr>
      <w:t>Project Number (State and Federal):</w:t>
    </w:r>
    <w:r w:rsidRPr="00E57618">
      <w:rPr>
        <w:rStyle w:val="PageNumber"/>
        <w:rFonts w:ascii="Times New Roman" w:hAnsi="Times New Roman"/>
        <w:b w:val="0"/>
        <w:sz w:val="20"/>
        <w:szCs w:val="20"/>
      </w:rPr>
      <w:fldChar w:fldCharType="end"/>
    </w:r>
  </w:p>
  <w:p w14:paraId="166A318C" w14:textId="3D619BB0" w:rsidR="00B02E19" w:rsidRPr="00E57618" w:rsidRDefault="00B02E19" w:rsidP="00AE7F71">
    <w:pPr>
      <w:pStyle w:val="site1"/>
      <w:rPr>
        <w:rStyle w:val="site1Char"/>
        <w:sz w:val="20"/>
      </w:rPr>
    </w:pPr>
    <w:r w:rsidRPr="00E57618">
      <w:rPr>
        <w:rStyle w:val="site1Char"/>
        <w:sz w:val="20"/>
      </w:rPr>
      <w:fldChar w:fldCharType="begin"/>
    </w:r>
    <w:r w:rsidRPr="00E57618">
      <w:rPr>
        <w:rStyle w:val="site1Char"/>
        <w:sz w:val="20"/>
      </w:rPr>
      <w:instrText xml:space="preserve"> STYLEREF  site1 \l  \* MERGEFORMAT </w:instrText>
    </w:r>
    <w:r w:rsidRPr="00E57618">
      <w:rPr>
        <w:rStyle w:val="site1Cha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8523" w14:textId="77777777" w:rsidR="00B02E19" w:rsidRPr="00E0511B" w:rsidRDefault="00B02E19" w:rsidP="00C86282">
    <w:pPr>
      <w:pStyle w:val="Footer"/>
      <w:tabs>
        <w:tab w:val="clear" w:pos="10080"/>
        <w:tab w:val="right" w:pos="10098"/>
      </w:tabs>
      <w:rPr>
        <w:rStyle w:val="PageNumber"/>
        <w:rFonts w:ascii="Times New Roman" w:hAnsi="Times New Roman"/>
        <w:b w:val="0"/>
        <w:sz w:val="22"/>
        <w:szCs w:val="22"/>
        <w:lang w:val="en-US"/>
      </w:rPr>
    </w:pPr>
    <w:r>
      <w:rPr>
        <w:rStyle w:val="PageNumber"/>
        <w:rFonts w:ascii="Times New Roman" w:hAnsi="Times New Roman"/>
        <w:b w:val="0"/>
        <w:sz w:val="22"/>
        <w:szCs w:val="22"/>
      </w:rPr>
      <w:fldChar w:fldCharType="begin"/>
    </w:r>
    <w:r>
      <w:rPr>
        <w:rStyle w:val="PageNumber"/>
        <w:rFonts w:ascii="Times New Roman" w:hAnsi="Times New Roman"/>
        <w:b w:val="0"/>
        <w:sz w:val="22"/>
        <w:szCs w:val="22"/>
      </w:rPr>
      <w:instrText xml:space="preserve"> STYLEREF  pretend1 \l  \* MERGEFORMAT </w:instrText>
    </w:r>
    <w:r>
      <w:rPr>
        <w:rStyle w:val="PageNumber"/>
        <w:rFonts w:ascii="Times New Roman" w:hAnsi="Times New Roman"/>
        <w:b w:val="0"/>
        <w:sz w:val="22"/>
        <w:szCs w:val="22"/>
      </w:rPr>
      <w:fldChar w:fldCharType="separate"/>
    </w:r>
    <w:r w:rsidR="0001512F">
      <w:rPr>
        <w:rStyle w:val="PageNumber"/>
        <w:rFonts w:ascii="Times New Roman" w:hAnsi="Times New Roman"/>
        <w:b w:val="0"/>
        <w:noProof/>
        <w:sz w:val="22"/>
        <w:szCs w:val="22"/>
      </w:rPr>
      <w:t>Project Name:</w:t>
    </w:r>
    <w:r>
      <w:rPr>
        <w:rStyle w:val="PageNumber"/>
        <w:rFonts w:ascii="Times New Roman" w:hAnsi="Times New Roman"/>
        <w:b w:val="0"/>
        <w:sz w:val="22"/>
        <w:szCs w:val="22"/>
      </w:rPr>
      <w:fldChar w:fldCharType="end"/>
    </w:r>
    <w:r w:rsidRPr="005D145C">
      <w:rPr>
        <w:rStyle w:val="PageNumber"/>
        <w:rFonts w:ascii="Times New Roman" w:hAnsi="Times New Roman"/>
        <w:b w:val="0"/>
        <w:sz w:val="22"/>
        <w:szCs w:val="22"/>
      </w:rPr>
      <w:tab/>
      <w:t xml:space="preserve">- </w:t>
    </w:r>
    <w:r w:rsidRPr="005D145C">
      <w:rPr>
        <w:rStyle w:val="PageNumber"/>
        <w:rFonts w:ascii="Times New Roman" w:hAnsi="Times New Roman"/>
        <w:b w:val="0"/>
        <w:sz w:val="22"/>
        <w:szCs w:val="22"/>
      </w:rPr>
      <w:fldChar w:fldCharType="begin"/>
    </w:r>
    <w:r w:rsidRPr="005D145C">
      <w:rPr>
        <w:rStyle w:val="PageNumber"/>
        <w:rFonts w:ascii="Times New Roman" w:hAnsi="Times New Roman"/>
        <w:b w:val="0"/>
        <w:sz w:val="22"/>
        <w:szCs w:val="22"/>
      </w:rPr>
      <w:instrText xml:space="preserve"> PAGE </w:instrText>
    </w:r>
    <w:r w:rsidRPr="005D145C">
      <w:rPr>
        <w:rStyle w:val="PageNumber"/>
        <w:rFonts w:ascii="Times New Roman" w:hAnsi="Times New Roman"/>
        <w:b w:val="0"/>
        <w:sz w:val="22"/>
        <w:szCs w:val="22"/>
      </w:rPr>
      <w:fldChar w:fldCharType="separate"/>
    </w:r>
    <w:r w:rsidR="00E57618">
      <w:rPr>
        <w:rStyle w:val="PageNumber"/>
        <w:rFonts w:ascii="Times New Roman" w:hAnsi="Times New Roman"/>
        <w:b w:val="0"/>
        <w:noProof/>
        <w:sz w:val="22"/>
        <w:szCs w:val="22"/>
      </w:rPr>
      <w:t>1</w:t>
    </w:r>
    <w:r w:rsidRPr="005D145C">
      <w:rPr>
        <w:rStyle w:val="PageNumber"/>
        <w:rFonts w:ascii="Times New Roman" w:hAnsi="Times New Roman"/>
        <w:b w:val="0"/>
        <w:sz w:val="22"/>
        <w:szCs w:val="22"/>
      </w:rPr>
      <w:fldChar w:fldCharType="end"/>
    </w:r>
    <w:r>
      <w:rPr>
        <w:rStyle w:val="PageNumber"/>
        <w:rFonts w:ascii="Times New Roman" w:hAnsi="Times New Roman"/>
        <w:b w:val="0"/>
        <w:sz w:val="22"/>
        <w:szCs w:val="22"/>
      </w:rPr>
      <w:t xml:space="preserve"> -</w:t>
    </w:r>
    <w:r w:rsidRPr="005D145C">
      <w:rPr>
        <w:rStyle w:val="PageNumber"/>
        <w:rFonts w:ascii="Times New Roman" w:hAnsi="Times New Roman"/>
        <w:b w:val="0"/>
        <w:sz w:val="22"/>
        <w:szCs w:val="22"/>
      </w:rPr>
      <w:tab/>
      <w:t>Date of Form:</w:t>
    </w:r>
    <w:r w:rsidR="00454781">
      <w:rPr>
        <w:rStyle w:val="PageNumber"/>
        <w:rFonts w:ascii="Times New Roman" w:hAnsi="Times New Roman"/>
        <w:b w:val="0"/>
        <w:sz w:val="22"/>
        <w:szCs w:val="22"/>
        <w:lang w:val="en-US"/>
      </w:rPr>
      <w:t xml:space="preserve"> March</w:t>
    </w:r>
    <w:r w:rsidR="00DF706C">
      <w:rPr>
        <w:rStyle w:val="PageNumber"/>
        <w:rFonts w:ascii="Times New Roman" w:hAnsi="Times New Roman"/>
        <w:b w:val="0"/>
        <w:sz w:val="22"/>
        <w:szCs w:val="22"/>
        <w:lang w:val="en-US"/>
      </w:rPr>
      <w:t xml:space="preserve"> 2013</w:t>
    </w:r>
  </w:p>
  <w:p w14:paraId="0FF75361" w14:textId="77777777" w:rsidR="00B02E19" w:rsidRDefault="00B02E19" w:rsidP="00C86282">
    <w:pPr>
      <w:pStyle w:val="Footer"/>
      <w:tabs>
        <w:tab w:val="clear" w:pos="10080"/>
        <w:tab w:val="right" w:pos="10098"/>
      </w:tabs>
      <w:rPr>
        <w:rStyle w:val="PageNumber"/>
        <w:rFonts w:ascii="Times New Roman" w:hAnsi="Times New Roman"/>
        <w:b w:val="0"/>
        <w:sz w:val="22"/>
        <w:szCs w:val="22"/>
      </w:rPr>
    </w:pPr>
    <w:r>
      <w:rPr>
        <w:rStyle w:val="PageNumber"/>
        <w:rFonts w:ascii="Times New Roman" w:hAnsi="Times New Roman"/>
        <w:b w:val="0"/>
        <w:sz w:val="22"/>
        <w:szCs w:val="22"/>
      </w:rPr>
      <w:fldChar w:fldCharType="begin"/>
    </w:r>
    <w:r>
      <w:rPr>
        <w:rStyle w:val="PageNumber"/>
        <w:rFonts w:ascii="Times New Roman" w:hAnsi="Times New Roman"/>
        <w:b w:val="0"/>
        <w:sz w:val="22"/>
        <w:szCs w:val="22"/>
      </w:rPr>
      <w:instrText xml:space="preserve"> STYLEREF  pretend \l  \* MERGEFORMAT </w:instrText>
    </w:r>
    <w:r>
      <w:rPr>
        <w:rStyle w:val="PageNumber"/>
        <w:rFonts w:ascii="Times New Roman" w:hAnsi="Times New Roman"/>
        <w:b w:val="0"/>
        <w:sz w:val="22"/>
        <w:szCs w:val="22"/>
      </w:rPr>
      <w:fldChar w:fldCharType="separate"/>
    </w:r>
    <w:r w:rsidR="0001512F">
      <w:rPr>
        <w:rStyle w:val="PageNumber"/>
        <w:rFonts w:ascii="Times New Roman" w:hAnsi="Times New Roman"/>
        <w:b w:val="0"/>
        <w:noProof/>
        <w:sz w:val="22"/>
        <w:szCs w:val="22"/>
      </w:rPr>
      <w:t>Project Number (State and Federal):</w:t>
    </w:r>
    <w:r>
      <w:rPr>
        <w:rStyle w:val="PageNumber"/>
        <w:rFonts w:ascii="Times New Roman" w:hAnsi="Times New Roman"/>
        <w:b w:val="0"/>
        <w:sz w:val="22"/>
        <w:szCs w:val="22"/>
      </w:rPr>
      <w:fldChar w:fldCharType="end"/>
    </w:r>
  </w:p>
  <w:p w14:paraId="1E467B89" w14:textId="77777777" w:rsidR="00B02E19" w:rsidRPr="00E0511B" w:rsidRDefault="00B02E19" w:rsidP="00E542B3">
    <w:pPr>
      <w:pStyle w:val="site1"/>
      <w:rPr>
        <w:rStyle w:val="site1Char"/>
        <w:lang w:val="en-US"/>
      </w:rPr>
    </w:pPr>
    <w:r>
      <w:rPr>
        <w:rStyle w:val="site1Char"/>
      </w:rPr>
      <w:fldChar w:fldCharType="begin"/>
    </w:r>
    <w:r>
      <w:rPr>
        <w:rStyle w:val="site1Char"/>
      </w:rPr>
      <w:instrText xml:space="preserve"> STYLEREF  site1 \l  \* MERGEFORMAT </w:instrText>
    </w:r>
    <w:r>
      <w:rPr>
        <w:rStyle w:val="site1Char"/>
      </w:rPr>
      <w:fldChar w:fldCharType="separate"/>
    </w:r>
    <w:r w:rsidR="0001512F">
      <w:rPr>
        <w:rStyle w:val="site1Char"/>
        <w:noProof/>
      </w:rPr>
      <w:t>AHRS Site Number and Site Name:</w:t>
    </w:r>
    <w:r>
      <w:rPr>
        <w:rStyle w:val="site1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5D60" w14:textId="77777777" w:rsidR="00A20586" w:rsidRDefault="00A20586">
      <w:r>
        <w:separator/>
      </w:r>
    </w:p>
  </w:footnote>
  <w:footnote w:type="continuationSeparator" w:id="0">
    <w:p w14:paraId="186C40D1" w14:textId="77777777" w:rsidR="00A20586" w:rsidRDefault="00A2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758C" w14:textId="77777777" w:rsidR="005908DC" w:rsidRDefault="00590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031D" w14:textId="77777777" w:rsidR="005908DC" w:rsidRDefault="00590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C3E4" w14:textId="77777777" w:rsidR="005908DC" w:rsidRDefault="00590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4248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C69D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7C81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F0F6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8686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4CED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3ADC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7C62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5C44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7E44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F47B3D"/>
    <w:multiLevelType w:val="hybridMultilevel"/>
    <w:tmpl w:val="1D604F3A"/>
    <w:lvl w:ilvl="0" w:tplc="894CAA0C">
      <w:start w:val="1"/>
      <w:numFmt w:val="upperLetter"/>
      <w:lvlText w:val="%1."/>
      <w:lvlJc w:val="left"/>
      <w:pPr>
        <w:ind w:left="720" w:hanging="360"/>
      </w:pPr>
      <w:rPr>
        <w:rFonts w:ascii="CNJAEK+TimesNewRoman" w:hAnsi="CNJAEK+TimesNewRoman" w:cs="CNJAEK+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DB1F1A"/>
    <w:multiLevelType w:val="multilevel"/>
    <w:tmpl w:val="29C6DC22"/>
    <w:lvl w:ilvl="0">
      <w:start w:val="1"/>
      <w:numFmt w:val="upperLetter"/>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FB367ED"/>
    <w:multiLevelType w:val="hybridMultilevel"/>
    <w:tmpl w:val="CD52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B3804"/>
    <w:multiLevelType w:val="hybridMultilevel"/>
    <w:tmpl w:val="5CD6EF54"/>
    <w:lvl w:ilvl="0" w:tplc="53C06368">
      <w:start w:val="1"/>
      <w:numFmt w:val="lowerLetter"/>
      <w:pStyle w:val="alphalist"/>
      <w:lvlText w:val="%1."/>
      <w:lvlJc w:val="left"/>
      <w:pPr>
        <w:tabs>
          <w:tab w:val="num" w:pos="1080"/>
        </w:tabs>
        <w:ind w:left="1080" w:hanging="360"/>
      </w:pPr>
      <w:rPr>
        <w:rFonts w:hint="default"/>
        <w:b w:val="0"/>
        <w:i w:val="0"/>
      </w:rPr>
    </w:lvl>
    <w:lvl w:ilvl="1" w:tplc="ED84940E" w:tentative="1">
      <w:start w:val="1"/>
      <w:numFmt w:val="lowerLetter"/>
      <w:lvlText w:val="%2."/>
      <w:lvlJc w:val="left"/>
      <w:pPr>
        <w:tabs>
          <w:tab w:val="num" w:pos="1800"/>
        </w:tabs>
        <w:ind w:left="1800" w:hanging="360"/>
      </w:pPr>
    </w:lvl>
    <w:lvl w:ilvl="2" w:tplc="63505150" w:tentative="1">
      <w:start w:val="1"/>
      <w:numFmt w:val="lowerRoman"/>
      <w:lvlText w:val="%3."/>
      <w:lvlJc w:val="right"/>
      <w:pPr>
        <w:tabs>
          <w:tab w:val="num" w:pos="2520"/>
        </w:tabs>
        <w:ind w:left="2520" w:hanging="180"/>
      </w:pPr>
    </w:lvl>
    <w:lvl w:ilvl="3" w:tplc="D3E2FD50" w:tentative="1">
      <w:start w:val="1"/>
      <w:numFmt w:val="decimal"/>
      <w:lvlText w:val="%4."/>
      <w:lvlJc w:val="left"/>
      <w:pPr>
        <w:tabs>
          <w:tab w:val="num" w:pos="3240"/>
        </w:tabs>
        <w:ind w:left="3240" w:hanging="360"/>
      </w:pPr>
    </w:lvl>
    <w:lvl w:ilvl="4" w:tplc="920C4334" w:tentative="1">
      <w:start w:val="1"/>
      <w:numFmt w:val="lowerLetter"/>
      <w:lvlText w:val="%5."/>
      <w:lvlJc w:val="left"/>
      <w:pPr>
        <w:tabs>
          <w:tab w:val="num" w:pos="3960"/>
        </w:tabs>
        <w:ind w:left="3960" w:hanging="360"/>
      </w:pPr>
    </w:lvl>
    <w:lvl w:ilvl="5" w:tplc="AB7A0B8E" w:tentative="1">
      <w:start w:val="1"/>
      <w:numFmt w:val="lowerRoman"/>
      <w:lvlText w:val="%6."/>
      <w:lvlJc w:val="right"/>
      <w:pPr>
        <w:tabs>
          <w:tab w:val="num" w:pos="4680"/>
        </w:tabs>
        <w:ind w:left="4680" w:hanging="180"/>
      </w:pPr>
    </w:lvl>
    <w:lvl w:ilvl="6" w:tplc="A4EA1C78" w:tentative="1">
      <w:start w:val="1"/>
      <w:numFmt w:val="decimal"/>
      <w:lvlText w:val="%7."/>
      <w:lvlJc w:val="left"/>
      <w:pPr>
        <w:tabs>
          <w:tab w:val="num" w:pos="5400"/>
        </w:tabs>
        <w:ind w:left="5400" w:hanging="360"/>
      </w:pPr>
    </w:lvl>
    <w:lvl w:ilvl="7" w:tplc="66B8225C" w:tentative="1">
      <w:start w:val="1"/>
      <w:numFmt w:val="lowerLetter"/>
      <w:lvlText w:val="%8."/>
      <w:lvlJc w:val="left"/>
      <w:pPr>
        <w:tabs>
          <w:tab w:val="num" w:pos="6120"/>
        </w:tabs>
        <w:ind w:left="6120" w:hanging="360"/>
      </w:pPr>
    </w:lvl>
    <w:lvl w:ilvl="8" w:tplc="6DFCE88C" w:tentative="1">
      <w:start w:val="1"/>
      <w:numFmt w:val="lowerRoman"/>
      <w:lvlText w:val="%9."/>
      <w:lvlJc w:val="right"/>
      <w:pPr>
        <w:tabs>
          <w:tab w:val="num" w:pos="6840"/>
        </w:tabs>
        <w:ind w:left="6840" w:hanging="180"/>
      </w:pPr>
    </w:lvl>
  </w:abstractNum>
  <w:abstractNum w:abstractNumId="14" w15:restartNumberingAfterBreak="0">
    <w:nsid w:val="20AD38E5"/>
    <w:multiLevelType w:val="hybridMultilevel"/>
    <w:tmpl w:val="CAFC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F2F3A"/>
    <w:multiLevelType w:val="hybridMultilevel"/>
    <w:tmpl w:val="010EF7AA"/>
    <w:lvl w:ilvl="0" w:tplc="894CAA0C">
      <w:start w:val="1"/>
      <w:numFmt w:val="upperLetter"/>
      <w:lvlText w:val="%1."/>
      <w:lvlJc w:val="left"/>
      <w:pPr>
        <w:ind w:left="792" w:hanging="360"/>
      </w:pPr>
      <w:rPr>
        <w:rFonts w:ascii="CNJAEK+TimesNewRoman" w:hAnsi="CNJAEK+TimesNewRoman" w:cs="CNJAEK+TimesNew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36D5400"/>
    <w:multiLevelType w:val="hybridMultilevel"/>
    <w:tmpl w:val="89261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50F4D"/>
    <w:multiLevelType w:val="hybridMultilevel"/>
    <w:tmpl w:val="605C07BE"/>
    <w:lvl w:ilvl="0" w:tplc="716E19FA">
      <w:start w:val="1"/>
      <w:numFmt w:val="decimal"/>
      <w:pStyle w:val="NumList1"/>
      <w:lvlText w:val="%1."/>
      <w:lvlJc w:val="left"/>
      <w:pPr>
        <w:tabs>
          <w:tab w:val="num" w:pos="720"/>
        </w:tabs>
        <w:ind w:left="720" w:hanging="360"/>
      </w:pPr>
      <w:rPr>
        <w:rFonts w:hint="default"/>
      </w:rPr>
    </w:lvl>
    <w:lvl w:ilvl="1" w:tplc="CDF6D428" w:tentative="1">
      <w:start w:val="1"/>
      <w:numFmt w:val="lowerLetter"/>
      <w:lvlText w:val="%2."/>
      <w:lvlJc w:val="left"/>
      <w:pPr>
        <w:tabs>
          <w:tab w:val="num" w:pos="1440"/>
        </w:tabs>
        <w:ind w:left="1440" w:hanging="360"/>
      </w:pPr>
    </w:lvl>
    <w:lvl w:ilvl="2" w:tplc="7B18D4DE" w:tentative="1">
      <w:start w:val="1"/>
      <w:numFmt w:val="lowerRoman"/>
      <w:lvlText w:val="%3."/>
      <w:lvlJc w:val="right"/>
      <w:pPr>
        <w:tabs>
          <w:tab w:val="num" w:pos="2160"/>
        </w:tabs>
        <w:ind w:left="2160" w:hanging="180"/>
      </w:pPr>
    </w:lvl>
    <w:lvl w:ilvl="3" w:tplc="CA802F9E" w:tentative="1">
      <w:start w:val="1"/>
      <w:numFmt w:val="decimal"/>
      <w:lvlText w:val="%4."/>
      <w:lvlJc w:val="left"/>
      <w:pPr>
        <w:tabs>
          <w:tab w:val="num" w:pos="2880"/>
        </w:tabs>
        <w:ind w:left="2880" w:hanging="360"/>
      </w:pPr>
    </w:lvl>
    <w:lvl w:ilvl="4" w:tplc="4CCA6B4E" w:tentative="1">
      <w:start w:val="1"/>
      <w:numFmt w:val="lowerLetter"/>
      <w:lvlText w:val="%5."/>
      <w:lvlJc w:val="left"/>
      <w:pPr>
        <w:tabs>
          <w:tab w:val="num" w:pos="3600"/>
        </w:tabs>
        <w:ind w:left="3600" w:hanging="360"/>
      </w:pPr>
    </w:lvl>
    <w:lvl w:ilvl="5" w:tplc="10EC9A60" w:tentative="1">
      <w:start w:val="1"/>
      <w:numFmt w:val="lowerRoman"/>
      <w:lvlText w:val="%6."/>
      <w:lvlJc w:val="right"/>
      <w:pPr>
        <w:tabs>
          <w:tab w:val="num" w:pos="4320"/>
        </w:tabs>
        <w:ind w:left="4320" w:hanging="180"/>
      </w:pPr>
    </w:lvl>
    <w:lvl w:ilvl="6" w:tplc="F9C23FCC" w:tentative="1">
      <w:start w:val="1"/>
      <w:numFmt w:val="decimal"/>
      <w:lvlText w:val="%7."/>
      <w:lvlJc w:val="left"/>
      <w:pPr>
        <w:tabs>
          <w:tab w:val="num" w:pos="5040"/>
        </w:tabs>
        <w:ind w:left="5040" w:hanging="360"/>
      </w:pPr>
    </w:lvl>
    <w:lvl w:ilvl="7" w:tplc="CD560200" w:tentative="1">
      <w:start w:val="1"/>
      <w:numFmt w:val="lowerLetter"/>
      <w:lvlText w:val="%8."/>
      <w:lvlJc w:val="left"/>
      <w:pPr>
        <w:tabs>
          <w:tab w:val="num" w:pos="5760"/>
        </w:tabs>
        <w:ind w:left="5760" w:hanging="360"/>
      </w:pPr>
    </w:lvl>
    <w:lvl w:ilvl="8" w:tplc="3940B58A" w:tentative="1">
      <w:start w:val="1"/>
      <w:numFmt w:val="lowerRoman"/>
      <w:lvlText w:val="%9."/>
      <w:lvlJc w:val="right"/>
      <w:pPr>
        <w:tabs>
          <w:tab w:val="num" w:pos="6480"/>
        </w:tabs>
        <w:ind w:left="6480" w:hanging="180"/>
      </w:pPr>
    </w:lvl>
  </w:abstractNum>
  <w:abstractNum w:abstractNumId="18" w15:restartNumberingAfterBreak="0">
    <w:nsid w:val="461544F1"/>
    <w:multiLevelType w:val="hybridMultilevel"/>
    <w:tmpl w:val="0720C1F0"/>
    <w:lvl w:ilvl="0" w:tplc="75665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7715BB"/>
    <w:multiLevelType w:val="hybridMultilevel"/>
    <w:tmpl w:val="644E6358"/>
    <w:lvl w:ilvl="0" w:tplc="5720EAD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732046D"/>
    <w:multiLevelType w:val="hybridMultilevel"/>
    <w:tmpl w:val="0D8CF51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648"/>
        </w:tabs>
        <w:ind w:left="648" w:hanging="360"/>
      </w:pPr>
    </w:lvl>
    <w:lvl w:ilvl="2" w:tplc="0409001B" w:tentative="1">
      <w:start w:val="1"/>
      <w:numFmt w:val="lowerRoman"/>
      <w:lvlText w:val="%3."/>
      <w:lvlJc w:val="right"/>
      <w:pPr>
        <w:tabs>
          <w:tab w:val="num" w:pos="1368"/>
        </w:tabs>
        <w:ind w:left="1368" w:hanging="180"/>
      </w:pPr>
    </w:lvl>
    <w:lvl w:ilvl="3" w:tplc="0409000F" w:tentative="1">
      <w:start w:val="1"/>
      <w:numFmt w:val="decimal"/>
      <w:lvlText w:val="%4."/>
      <w:lvlJc w:val="left"/>
      <w:pPr>
        <w:tabs>
          <w:tab w:val="num" w:pos="2088"/>
        </w:tabs>
        <w:ind w:left="2088" w:hanging="360"/>
      </w:pPr>
    </w:lvl>
    <w:lvl w:ilvl="4" w:tplc="04090019" w:tentative="1">
      <w:start w:val="1"/>
      <w:numFmt w:val="lowerLetter"/>
      <w:lvlText w:val="%5."/>
      <w:lvlJc w:val="left"/>
      <w:pPr>
        <w:tabs>
          <w:tab w:val="num" w:pos="2808"/>
        </w:tabs>
        <w:ind w:left="2808" w:hanging="360"/>
      </w:pPr>
    </w:lvl>
    <w:lvl w:ilvl="5" w:tplc="0409001B" w:tentative="1">
      <w:start w:val="1"/>
      <w:numFmt w:val="lowerRoman"/>
      <w:lvlText w:val="%6."/>
      <w:lvlJc w:val="right"/>
      <w:pPr>
        <w:tabs>
          <w:tab w:val="num" w:pos="3528"/>
        </w:tabs>
        <w:ind w:left="3528" w:hanging="180"/>
      </w:pPr>
    </w:lvl>
    <w:lvl w:ilvl="6" w:tplc="0409000F" w:tentative="1">
      <w:start w:val="1"/>
      <w:numFmt w:val="decimal"/>
      <w:lvlText w:val="%7."/>
      <w:lvlJc w:val="left"/>
      <w:pPr>
        <w:tabs>
          <w:tab w:val="num" w:pos="4248"/>
        </w:tabs>
        <w:ind w:left="4248" w:hanging="360"/>
      </w:pPr>
    </w:lvl>
    <w:lvl w:ilvl="7" w:tplc="04090019" w:tentative="1">
      <w:start w:val="1"/>
      <w:numFmt w:val="lowerLetter"/>
      <w:lvlText w:val="%8."/>
      <w:lvlJc w:val="left"/>
      <w:pPr>
        <w:tabs>
          <w:tab w:val="num" w:pos="4968"/>
        </w:tabs>
        <w:ind w:left="4968" w:hanging="360"/>
      </w:pPr>
    </w:lvl>
    <w:lvl w:ilvl="8" w:tplc="0409001B" w:tentative="1">
      <w:start w:val="1"/>
      <w:numFmt w:val="lowerRoman"/>
      <w:lvlText w:val="%9."/>
      <w:lvlJc w:val="right"/>
      <w:pPr>
        <w:tabs>
          <w:tab w:val="num" w:pos="5688"/>
        </w:tabs>
        <w:ind w:left="5688" w:hanging="180"/>
      </w:pPr>
    </w:lvl>
  </w:abstractNum>
  <w:abstractNum w:abstractNumId="21" w15:restartNumberingAfterBreak="0">
    <w:nsid w:val="49797537"/>
    <w:multiLevelType w:val="hybridMultilevel"/>
    <w:tmpl w:val="0DFE2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63D69"/>
    <w:multiLevelType w:val="hybridMultilevel"/>
    <w:tmpl w:val="6AF6D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13744"/>
    <w:multiLevelType w:val="multilevel"/>
    <w:tmpl w:val="0D8CF516"/>
    <w:lvl w:ilvl="0">
      <w:start w:val="1"/>
      <w:numFmt w:val="upperLetter"/>
      <w:lvlText w:val="%1."/>
      <w:lvlJc w:val="left"/>
      <w:pPr>
        <w:tabs>
          <w:tab w:val="num" w:pos="360"/>
        </w:tabs>
        <w:ind w:left="360" w:hanging="360"/>
      </w:pPr>
    </w:lvl>
    <w:lvl w:ilvl="1">
      <w:start w:val="1"/>
      <w:numFmt w:val="lowerLetter"/>
      <w:lvlText w:val="%2."/>
      <w:lvlJc w:val="left"/>
      <w:pPr>
        <w:tabs>
          <w:tab w:val="num" w:pos="648"/>
        </w:tabs>
        <w:ind w:left="648" w:hanging="360"/>
      </w:pPr>
    </w:lvl>
    <w:lvl w:ilvl="2">
      <w:start w:val="1"/>
      <w:numFmt w:val="lowerRoman"/>
      <w:lvlText w:val="%3."/>
      <w:lvlJc w:val="right"/>
      <w:pPr>
        <w:tabs>
          <w:tab w:val="num" w:pos="1368"/>
        </w:tabs>
        <w:ind w:left="1368" w:hanging="180"/>
      </w:pPr>
    </w:lvl>
    <w:lvl w:ilvl="3">
      <w:start w:val="1"/>
      <w:numFmt w:val="decimal"/>
      <w:lvlText w:val="%4."/>
      <w:lvlJc w:val="left"/>
      <w:pPr>
        <w:tabs>
          <w:tab w:val="num" w:pos="2088"/>
        </w:tabs>
        <w:ind w:left="2088" w:hanging="360"/>
      </w:pPr>
    </w:lvl>
    <w:lvl w:ilvl="4">
      <w:start w:val="1"/>
      <w:numFmt w:val="lowerLetter"/>
      <w:lvlText w:val="%5."/>
      <w:lvlJc w:val="left"/>
      <w:pPr>
        <w:tabs>
          <w:tab w:val="num" w:pos="2808"/>
        </w:tabs>
        <w:ind w:left="2808" w:hanging="360"/>
      </w:pPr>
    </w:lvl>
    <w:lvl w:ilvl="5">
      <w:start w:val="1"/>
      <w:numFmt w:val="lowerRoman"/>
      <w:lvlText w:val="%6."/>
      <w:lvlJc w:val="right"/>
      <w:pPr>
        <w:tabs>
          <w:tab w:val="num" w:pos="3528"/>
        </w:tabs>
        <w:ind w:left="3528" w:hanging="180"/>
      </w:pPr>
    </w:lvl>
    <w:lvl w:ilvl="6">
      <w:start w:val="1"/>
      <w:numFmt w:val="decimal"/>
      <w:lvlText w:val="%7."/>
      <w:lvlJc w:val="left"/>
      <w:pPr>
        <w:tabs>
          <w:tab w:val="num" w:pos="4248"/>
        </w:tabs>
        <w:ind w:left="4248" w:hanging="360"/>
      </w:pPr>
    </w:lvl>
    <w:lvl w:ilvl="7">
      <w:start w:val="1"/>
      <w:numFmt w:val="lowerLetter"/>
      <w:lvlText w:val="%8."/>
      <w:lvlJc w:val="left"/>
      <w:pPr>
        <w:tabs>
          <w:tab w:val="num" w:pos="4968"/>
        </w:tabs>
        <w:ind w:left="4968" w:hanging="360"/>
      </w:pPr>
    </w:lvl>
    <w:lvl w:ilvl="8">
      <w:start w:val="1"/>
      <w:numFmt w:val="lowerRoman"/>
      <w:lvlText w:val="%9."/>
      <w:lvlJc w:val="right"/>
      <w:pPr>
        <w:tabs>
          <w:tab w:val="num" w:pos="5688"/>
        </w:tabs>
        <w:ind w:left="5688" w:hanging="180"/>
      </w:pPr>
    </w:lvl>
  </w:abstractNum>
  <w:abstractNum w:abstractNumId="24" w15:restartNumberingAfterBreak="0">
    <w:nsid w:val="5D0B38CC"/>
    <w:multiLevelType w:val="hybridMultilevel"/>
    <w:tmpl w:val="1F4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F58D0"/>
    <w:multiLevelType w:val="hybridMultilevel"/>
    <w:tmpl w:val="F1E0E578"/>
    <w:lvl w:ilvl="0" w:tplc="B6100690">
      <w:start w:val="1"/>
      <w:numFmt w:val="decimal"/>
      <w:pStyle w:val="NumList2"/>
      <w:lvlText w:val="%1."/>
      <w:lvlJc w:val="left"/>
      <w:pPr>
        <w:tabs>
          <w:tab w:val="num" w:pos="1080"/>
        </w:tabs>
        <w:ind w:left="1080" w:hanging="360"/>
      </w:pPr>
      <w:rPr>
        <w:rFonts w:hint="default"/>
      </w:rPr>
    </w:lvl>
    <w:lvl w:ilvl="1" w:tplc="2D383194" w:tentative="1">
      <w:start w:val="1"/>
      <w:numFmt w:val="lowerLetter"/>
      <w:lvlText w:val="%2."/>
      <w:lvlJc w:val="left"/>
      <w:pPr>
        <w:tabs>
          <w:tab w:val="num" w:pos="1440"/>
        </w:tabs>
        <w:ind w:left="1440" w:hanging="360"/>
      </w:pPr>
    </w:lvl>
    <w:lvl w:ilvl="2" w:tplc="545E183C" w:tentative="1">
      <w:start w:val="1"/>
      <w:numFmt w:val="lowerRoman"/>
      <w:lvlText w:val="%3."/>
      <w:lvlJc w:val="right"/>
      <w:pPr>
        <w:tabs>
          <w:tab w:val="num" w:pos="2160"/>
        </w:tabs>
        <w:ind w:left="2160" w:hanging="180"/>
      </w:pPr>
    </w:lvl>
    <w:lvl w:ilvl="3" w:tplc="2146F110" w:tentative="1">
      <w:start w:val="1"/>
      <w:numFmt w:val="decimal"/>
      <w:lvlText w:val="%4."/>
      <w:lvlJc w:val="left"/>
      <w:pPr>
        <w:tabs>
          <w:tab w:val="num" w:pos="2880"/>
        </w:tabs>
        <w:ind w:left="2880" w:hanging="360"/>
      </w:pPr>
    </w:lvl>
    <w:lvl w:ilvl="4" w:tplc="9EC2E762" w:tentative="1">
      <w:start w:val="1"/>
      <w:numFmt w:val="lowerLetter"/>
      <w:lvlText w:val="%5."/>
      <w:lvlJc w:val="left"/>
      <w:pPr>
        <w:tabs>
          <w:tab w:val="num" w:pos="3600"/>
        </w:tabs>
        <w:ind w:left="3600" w:hanging="360"/>
      </w:pPr>
    </w:lvl>
    <w:lvl w:ilvl="5" w:tplc="475AA2C2" w:tentative="1">
      <w:start w:val="1"/>
      <w:numFmt w:val="lowerRoman"/>
      <w:lvlText w:val="%6."/>
      <w:lvlJc w:val="right"/>
      <w:pPr>
        <w:tabs>
          <w:tab w:val="num" w:pos="4320"/>
        </w:tabs>
        <w:ind w:left="4320" w:hanging="180"/>
      </w:pPr>
    </w:lvl>
    <w:lvl w:ilvl="6" w:tplc="6CA46690" w:tentative="1">
      <w:start w:val="1"/>
      <w:numFmt w:val="decimal"/>
      <w:lvlText w:val="%7."/>
      <w:lvlJc w:val="left"/>
      <w:pPr>
        <w:tabs>
          <w:tab w:val="num" w:pos="5040"/>
        </w:tabs>
        <w:ind w:left="5040" w:hanging="360"/>
      </w:pPr>
    </w:lvl>
    <w:lvl w:ilvl="7" w:tplc="0832AD24" w:tentative="1">
      <w:start w:val="1"/>
      <w:numFmt w:val="lowerLetter"/>
      <w:lvlText w:val="%8."/>
      <w:lvlJc w:val="left"/>
      <w:pPr>
        <w:tabs>
          <w:tab w:val="num" w:pos="5760"/>
        </w:tabs>
        <w:ind w:left="5760" w:hanging="360"/>
      </w:pPr>
    </w:lvl>
    <w:lvl w:ilvl="8" w:tplc="E12CFF00" w:tentative="1">
      <w:start w:val="1"/>
      <w:numFmt w:val="lowerRoman"/>
      <w:lvlText w:val="%9."/>
      <w:lvlJc w:val="right"/>
      <w:pPr>
        <w:tabs>
          <w:tab w:val="num" w:pos="6480"/>
        </w:tabs>
        <w:ind w:left="6480" w:hanging="180"/>
      </w:pPr>
    </w:lvl>
  </w:abstractNum>
  <w:abstractNum w:abstractNumId="26" w15:restartNumberingAfterBreak="0">
    <w:nsid w:val="60920829"/>
    <w:multiLevelType w:val="hybridMultilevel"/>
    <w:tmpl w:val="9DDEC178"/>
    <w:lvl w:ilvl="0" w:tplc="18AE1900">
      <w:start w:val="1"/>
      <w:numFmt w:val="decimal"/>
      <w:lvlText w:val="%1."/>
      <w:lvlJc w:val="left"/>
      <w:pPr>
        <w:tabs>
          <w:tab w:val="num" w:pos="720"/>
        </w:tabs>
        <w:ind w:left="720" w:hanging="360"/>
      </w:pPr>
    </w:lvl>
    <w:lvl w:ilvl="1" w:tplc="776E584C">
      <w:start w:val="1"/>
      <w:numFmt w:val="bullet"/>
      <w:pStyle w:val="BulletList1"/>
      <w:lvlText w:val=""/>
      <w:lvlJc w:val="left"/>
      <w:pPr>
        <w:tabs>
          <w:tab w:val="num" w:pos="1440"/>
        </w:tabs>
        <w:ind w:left="1440" w:hanging="360"/>
      </w:pPr>
      <w:rPr>
        <w:rFonts w:ascii="Symbol" w:hAnsi="Symbol" w:hint="default"/>
      </w:rPr>
    </w:lvl>
    <w:lvl w:ilvl="2" w:tplc="BA389AE6" w:tentative="1">
      <w:start w:val="1"/>
      <w:numFmt w:val="lowerRoman"/>
      <w:lvlText w:val="%3."/>
      <w:lvlJc w:val="right"/>
      <w:pPr>
        <w:tabs>
          <w:tab w:val="num" w:pos="2160"/>
        </w:tabs>
        <w:ind w:left="2160" w:hanging="180"/>
      </w:pPr>
    </w:lvl>
    <w:lvl w:ilvl="3" w:tplc="FD0A2FC0" w:tentative="1">
      <w:start w:val="1"/>
      <w:numFmt w:val="decimal"/>
      <w:lvlText w:val="%4."/>
      <w:lvlJc w:val="left"/>
      <w:pPr>
        <w:tabs>
          <w:tab w:val="num" w:pos="2880"/>
        </w:tabs>
        <w:ind w:left="2880" w:hanging="360"/>
      </w:pPr>
    </w:lvl>
    <w:lvl w:ilvl="4" w:tplc="40FEC484" w:tentative="1">
      <w:start w:val="1"/>
      <w:numFmt w:val="lowerLetter"/>
      <w:lvlText w:val="%5."/>
      <w:lvlJc w:val="left"/>
      <w:pPr>
        <w:tabs>
          <w:tab w:val="num" w:pos="3600"/>
        </w:tabs>
        <w:ind w:left="3600" w:hanging="360"/>
      </w:pPr>
    </w:lvl>
    <w:lvl w:ilvl="5" w:tplc="A7329B8E" w:tentative="1">
      <w:start w:val="1"/>
      <w:numFmt w:val="lowerRoman"/>
      <w:lvlText w:val="%6."/>
      <w:lvlJc w:val="right"/>
      <w:pPr>
        <w:tabs>
          <w:tab w:val="num" w:pos="4320"/>
        </w:tabs>
        <w:ind w:left="4320" w:hanging="180"/>
      </w:pPr>
    </w:lvl>
    <w:lvl w:ilvl="6" w:tplc="276EEBB0" w:tentative="1">
      <w:start w:val="1"/>
      <w:numFmt w:val="decimal"/>
      <w:lvlText w:val="%7."/>
      <w:lvlJc w:val="left"/>
      <w:pPr>
        <w:tabs>
          <w:tab w:val="num" w:pos="5040"/>
        </w:tabs>
        <w:ind w:left="5040" w:hanging="360"/>
      </w:pPr>
    </w:lvl>
    <w:lvl w:ilvl="7" w:tplc="494AFA96" w:tentative="1">
      <w:start w:val="1"/>
      <w:numFmt w:val="lowerLetter"/>
      <w:lvlText w:val="%8."/>
      <w:lvlJc w:val="left"/>
      <w:pPr>
        <w:tabs>
          <w:tab w:val="num" w:pos="5760"/>
        </w:tabs>
        <w:ind w:left="5760" w:hanging="360"/>
      </w:pPr>
    </w:lvl>
    <w:lvl w:ilvl="8" w:tplc="FABEED78" w:tentative="1">
      <w:start w:val="1"/>
      <w:numFmt w:val="lowerRoman"/>
      <w:lvlText w:val="%9."/>
      <w:lvlJc w:val="right"/>
      <w:pPr>
        <w:tabs>
          <w:tab w:val="num" w:pos="6480"/>
        </w:tabs>
        <w:ind w:left="6480" w:hanging="180"/>
      </w:pPr>
    </w:lvl>
  </w:abstractNum>
  <w:abstractNum w:abstractNumId="27" w15:restartNumberingAfterBreak="0">
    <w:nsid w:val="79E33A13"/>
    <w:multiLevelType w:val="multilevel"/>
    <w:tmpl w:val="DBA03484"/>
    <w:lvl w:ilvl="0">
      <w:start w:val="1"/>
      <w:numFmt w:val="decimal"/>
      <w:lvlText w:val="%1."/>
      <w:lvlJc w:val="left"/>
      <w:pPr>
        <w:tabs>
          <w:tab w:val="num" w:pos="720"/>
        </w:tabs>
        <w:ind w:left="720" w:hanging="720"/>
      </w:pPr>
      <w:rPr>
        <w:rFonts w:hint="default"/>
      </w:rPr>
    </w:lvl>
    <w:lvl w:ilvl="1">
      <w:start w:val="1"/>
      <w:numFmt w:val="decimal"/>
      <w:lvlRestart w:val="0"/>
      <w:pStyle w:val="ChapterContents"/>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F775729"/>
    <w:multiLevelType w:val="hybridMultilevel"/>
    <w:tmpl w:val="A7085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31918">
    <w:abstractNumId w:val="27"/>
  </w:num>
  <w:num w:numId="2" w16cid:durableId="242107601">
    <w:abstractNumId w:val="9"/>
  </w:num>
  <w:num w:numId="3" w16cid:durableId="1148329453">
    <w:abstractNumId w:val="7"/>
  </w:num>
  <w:num w:numId="4" w16cid:durableId="1528366282">
    <w:abstractNumId w:val="6"/>
  </w:num>
  <w:num w:numId="5" w16cid:durableId="1127897129">
    <w:abstractNumId w:val="8"/>
  </w:num>
  <w:num w:numId="6" w16cid:durableId="1739858753">
    <w:abstractNumId w:val="3"/>
  </w:num>
  <w:num w:numId="7" w16cid:durableId="103548802">
    <w:abstractNumId w:val="2"/>
  </w:num>
  <w:num w:numId="8" w16cid:durableId="1447851271">
    <w:abstractNumId w:val="11"/>
  </w:num>
  <w:num w:numId="9" w16cid:durableId="1875343841">
    <w:abstractNumId w:val="26"/>
  </w:num>
  <w:num w:numId="10" w16cid:durableId="1568490529">
    <w:abstractNumId w:val="5"/>
  </w:num>
  <w:num w:numId="11" w16cid:durableId="1828786456">
    <w:abstractNumId w:val="4"/>
  </w:num>
  <w:num w:numId="12" w16cid:durableId="1133786329">
    <w:abstractNumId w:val="1"/>
  </w:num>
  <w:num w:numId="13" w16cid:durableId="2118329181">
    <w:abstractNumId w:val="0"/>
  </w:num>
  <w:num w:numId="14" w16cid:durableId="1453286794">
    <w:abstractNumId w:val="25"/>
  </w:num>
  <w:num w:numId="15" w16cid:durableId="297801325">
    <w:abstractNumId w:val="17"/>
  </w:num>
  <w:num w:numId="16" w16cid:durableId="1987970146">
    <w:abstractNumId w:val="13"/>
  </w:num>
  <w:num w:numId="17" w16cid:durableId="391925860">
    <w:abstractNumId w:val="20"/>
  </w:num>
  <w:num w:numId="18" w16cid:durableId="188111668">
    <w:abstractNumId w:val="23"/>
  </w:num>
  <w:num w:numId="19" w16cid:durableId="1086149988">
    <w:abstractNumId w:val="10"/>
  </w:num>
  <w:num w:numId="20" w16cid:durableId="1703823517">
    <w:abstractNumId w:val="15"/>
  </w:num>
  <w:num w:numId="21" w16cid:durableId="1623073157">
    <w:abstractNumId w:val="21"/>
  </w:num>
  <w:num w:numId="22" w16cid:durableId="1314145387">
    <w:abstractNumId w:val="22"/>
  </w:num>
  <w:num w:numId="23" w16cid:durableId="1303848987">
    <w:abstractNumId w:val="16"/>
  </w:num>
  <w:num w:numId="24" w16cid:durableId="468131811">
    <w:abstractNumId w:val="28"/>
  </w:num>
  <w:num w:numId="25" w16cid:durableId="1453137252">
    <w:abstractNumId w:val="12"/>
  </w:num>
  <w:num w:numId="26" w16cid:durableId="1668703343">
    <w:abstractNumId w:val="18"/>
  </w:num>
  <w:num w:numId="27" w16cid:durableId="1851985635">
    <w:abstractNumId w:val="24"/>
  </w:num>
  <w:num w:numId="28" w16cid:durableId="10982181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898683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66"/>
    <w:rsid w:val="0001512F"/>
    <w:rsid w:val="00021E2B"/>
    <w:rsid w:val="00040BD2"/>
    <w:rsid w:val="000444A2"/>
    <w:rsid w:val="000466F0"/>
    <w:rsid w:val="00050058"/>
    <w:rsid w:val="00057B89"/>
    <w:rsid w:val="00066ADB"/>
    <w:rsid w:val="000709EC"/>
    <w:rsid w:val="000768C6"/>
    <w:rsid w:val="00086141"/>
    <w:rsid w:val="000A276D"/>
    <w:rsid w:val="000A6C06"/>
    <w:rsid w:val="00113765"/>
    <w:rsid w:val="00115B98"/>
    <w:rsid w:val="001218AB"/>
    <w:rsid w:val="00127CA9"/>
    <w:rsid w:val="001334C6"/>
    <w:rsid w:val="00144EBA"/>
    <w:rsid w:val="00153888"/>
    <w:rsid w:val="001613C0"/>
    <w:rsid w:val="001666D1"/>
    <w:rsid w:val="00171513"/>
    <w:rsid w:val="00194D3D"/>
    <w:rsid w:val="0019607A"/>
    <w:rsid w:val="001B3E51"/>
    <w:rsid w:val="001C6FDE"/>
    <w:rsid w:val="0022399F"/>
    <w:rsid w:val="0022462E"/>
    <w:rsid w:val="002354E3"/>
    <w:rsid w:val="002546CC"/>
    <w:rsid w:val="00263EC3"/>
    <w:rsid w:val="00267E6E"/>
    <w:rsid w:val="00277CB6"/>
    <w:rsid w:val="00290AB6"/>
    <w:rsid w:val="0029423B"/>
    <w:rsid w:val="002A1384"/>
    <w:rsid w:val="002B18B4"/>
    <w:rsid w:val="002B1B4A"/>
    <w:rsid w:val="002B2F01"/>
    <w:rsid w:val="002D303F"/>
    <w:rsid w:val="00310CE2"/>
    <w:rsid w:val="00382AAF"/>
    <w:rsid w:val="00393B78"/>
    <w:rsid w:val="003A4527"/>
    <w:rsid w:val="003A4958"/>
    <w:rsid w:val="003B51BF"/>
    <w:rsid w:val="003C7159"/>
    <w:rsid w:val="003D07BF"/>
    <w:rsid w:val="003D081F"/>
    <w:rsid w:val="003D0C78"/>
    <w:rsid w:val="003E43B1"/>
    <w:rsid w:val="003F27BB"/>
    <w:rsid w:val="00412BF9"/>
    <w:rsid w:val="00421508"/>
    <w:rsid w:val="00423545"/>
    <w:rsid w:val="004265A4"/>
    <w:rsid w:val="00427E29"/>
    <w:rsid w:val="00443E6F"/>
    <w:rsid w:val="00444071"/>
    <w:rsid w:val="00445021"/>
    <w:rsid w:val="00446950"/>
    <w:rsid w:val="00454781"/>
    <w:rsid w:val="00470D74"/>
    <w:rsid w:val="00490DA9"/>
    <w:rsid w:val="00494E1F"/>
    <w:rsid w:val="004A7EFE"/>
    <w:rsid w:val="004E2F03"/>
    <w:rsid w:val="004F3A0E"/>
    <w:rsid w:val="004F7B26"/>
    <w:rsid w:val="00500883"/>
    <w:rsid w:val="005208B0"/>
    <w:rsid w:val="00522167"/>
    <w:rsid w:val="00525101"/>
    <w:rsid w:val="00543088"/>
    <w:rsid w:val="0054318A"/>
    <w:rsid w:val="00554338"/>
    <w:rsid w:val="005543EA"/>
    <w:rsid w:val="00582313"/>
    <w:rsid w:val="00583C6F"/>
    <w:rsid w:val="005908DC"/>
    <w:rsid w:val="005A1756"/>
    <w:rsid w:val="005A1A54"/>
    <w:rsid w:val="005A5541"/>
    <w:rsid w:val="005B3D59"/>
    <w:rsid w:val="005C7410"/>
    <w:rsid w:val="005D145C"/>
    <w:rsid w:val="005D66DC"/>
    <w:rsid w:val="005E7DA3"/>
    <w:rsid w:val="0061078E"/>
    <w:rsid w:val="00644038"/>
    <w:rsid w:val="00670095"/>
    <w:rsid w:val="00670143"/>
    <w:rsid w:val="00670F36"/>
    <w:rsid w:val="00680F27"/>
    <w:rsid w:val="006A5AB3"/>
    <w:rsid w:val="006B08F7"/>
    <w:rsid w:val="006D1F0B"/>
    <w:rsid w:val="006F02D2"/>
    <w:rsid w:val="0070079D"/>
    <w:rsid w:val="0070205E"/>
    <w:rsid w:val="007127F1"/>
    <w:rsid w:val="0071462C"/>
    <w:rsid w:val="0074500A"/>
    <w:rsid w:val="00754847"/>
    <w:rsid w:val="00762E1B"/>
    <w:rsid w:val="00765BFD"/>
    <w:rsid w:val="007712E9"/>
    <w:rsid w:val="007749CF"/>
    <w:rsid w:val="00780876"/>
    <w:rsid w:val="007B6272"/>
    <w:rsid w:val="007C0279"/>
    <w:rsid w:val="007D0664"/>
    <w:rsid w:val="007D0801"/>
    <w:rsid w:val="007D1505"/>
    <w:rsid w:val="007D7E0F"/>
    <w:rsid w:val="007F169B"/>
    <w:rsid w:val="007F4271"/>
    <w:rsid w:val="007F7073"/>
    <w:rsid w:val="008002E8"/>
    <w:rsid w:val="00800655"/>
    <w:rsid w:val="00812565"/>
    <w:rsid w:val="00814384"/>
    <w:rsid w:val="008203B4"/>
    <w:rsid w:val="00822E3F"/>
    <w:rsid w:val="00837E33"/>
    <w:rsid w:val="00840FF9"/>
    <w:rsid w:val="00843963"/>
    <w:rsid w:val="00857166"/>
    <w:rsid w:val="00861211"/>
    <w:rsid w:val="00863E8F"/>
    <w:rsid w:val="00884534"/>
    <w:rsid w:val="008923E1"/>
    <w:rsid w:val="008A6F86"/>
    <w:rsid w:val="008A7730"/>
    <w:rsid w:val="008B2F45"/>
    <w:rsid w:val="008C7BB7"/>
    <w:rsid w:val="00901A82"/>
    <w:rsid w:val="00905236"/>
    <w:rsid w:val="009109BA"/>
    <w:rsid w:val="00925950"/>
    <w:rsid w:val="00931FE8"/>
    <w:rsid w:val="00942826"/>
    <w:rsid w:val="0095084D"/>
    <w:rsid w:val="00952CAB"/>
    <w:rsid w:val="00954EA6"/>
    <w:rsid w:val="009560BF"/>
    <w:rsid w:val="0097090B"/>
    <w:rsid w:val="009752BB"/>
    <w:rsid w:val="009A1651"/>
    <w:rsid w:val="009A79B9"/>
    <w:rsid w:val="009B28E0"/>
    <w:rsid w:val="009B40AA"/>
    <w:rsid w:val="009B69DF"/>
    <w:rsid w:val="009D02B3"/>
    <w:rsid w:val="009E3578"/>
    <w:rsid w:val="009F0B5B"/>
    <w:rsid w:val="009F1ACB"/>
    <w:rsid w:val="00A00ADF"/>
    <w:rsid w:val="00A1321F"/>
    <w:rsid w:val="00A16D8E"/>
    <w:rsid w:val="00A20586"/>
    <w:rsid w:val="00A3325A"/>
    <w:rsid w:val="00A40750"/>
    <w:rsid w:val="00A474A7"/>
    <w:rsid w:val="00A522FA"/>
    <w:rsid w:val="00A52A0C"/>
    <w:rsid w:val="00A6646B"/>
    <w:rsid w:val="00AA51C9"/>
    <w:rsid w:val="00AB1E16"/>
    <w:rsid w:val="00AC3B1D"/>
    <w:rsid w:val="00AE58C3"/>
    <w:rsid w:val="00AE756C"/>
    <w:rsid w:val="00AE7F71"/>
    <w:rsid w:val="00B02E19"/>
    <w:rsid w:val="00B04446"/>
    <w:rsid w:val="00B05B7E"/>
    <w:rsid w:val="00B06C89"/>
    <w:rsid w:val="00B24190"/>
    <w:rsid w:val="00B2568A"/>
    <w:rsid w:val="00B26276"/>
    <w:rsid w:val="00B53585"/>
    <w:rsid w:val="00B560A0"/>
    <w:rsid w:val="00B61B1F"/>
    <w:rsid w:val="00B6253C"/>
    <w:rsid w:val="00B70A7E"/>
    <w:rsid w:val="00B73D61"/>
    <w:rsid w:val="00B76C93"/>
    <w:rsid w:val="00B85308"/>
    <w:rsid w:val="00B901A8"/>
    <w:rsid w:val="00BA13CE"/>
    <w:rsid w:val="00BB0817"/>
    <w:rsid w:val="00BC3CAE"/>
    <w:rsid w:val="00BD762D"/>
    <w:rsid w:val="00BE2310"/>
    <w:rsid w:val="00BF0E54"/>
    <w:rsid w:val="00BF1B04"/>
    <w:rsid w:val="00BF3844"/>
    <w:rsid w:val="00C05534"/>
    <w:rsid w:val="00C16FCF"/>
    <w:rsid w:val="00C25054"/>
    <w:rsid w:val="00C26C52"/>
    <w:rsid w:val="00C45651"/>
    <w:rsid w:val="00C60453"/>
    <w:rsid w:val="00C64A88"/>
    <w:rsid w:val="00C8087D"/>
    <w:rsid w:val="00C86282"/>
    <w:rsid w:val="00C90E2C"/>
    <w:rsid w:val="00C95867"/>
    <w:rsid w:val="00C9660C"/>
    <w:rsid w:val="00CD101A"/>
    <w:rsid w:val="00CD2C48"/>
    <w:rsid w:val="00CD73C7"/>
    <w:rsid w:val="00CE051E"/>
    <w:rsid w:val="00CF1CEB"/>
    <w:rsid w:val="00D00B6C"/>
    <w:rsid w:val="00D12F22"/>
    <w:rsid w:val="00D1603B"/>
    <w:rsid w:val="00D2670B"/>
    <w:rsid w:val="00D31E7B"/>
    <w:rsid w:val="00D53BCF"/>
    <w:rsid w:val="00D61524"/>
    <w:rsid w:val="00D83996"/>
    <w:rsid w:val="00D93EE1"/>
    <w:rsid w:val="00DA312C"/>
    <w:rsid w:val="00DA7C1B"/>
    <w:rsid w:val="00DB5C58"/>
    <w:rsid w:val="00DB7CC5"/>
    <w:rsid w:val="00DC013F"/>
    <w:rsid w:val="00DE468B"/>
    <w:rsid w:val="00DE4DED"/>
    <w:rsid w:val="00DF706C"/>
    <w:rsid w:val="00E0511B"/>
    <w:rsid w:val="00E179AB"/>
    <w:rsid w:val="00E35C16"/>
    <w:rsid w:val="00E37DFF"/>
    <w:rsid w:val="00E46E14"/>
    <w:rsid w:val="00E47452"/>
    <w:rsid w:val="00E542B3"/>
    <w:rsid w:val="00E5495F"/>
    <w:rsid w:val="00E57618"/>
    <w:rsid w:val="00E77B33"/>
    <w:rsid w:val="00E80864"/>
    <w:rsid w:val="00EB0870"/>
    <w:rsid w:val="00ED7DD5"/>
    <w:rsid w:val="00EE0346"/>
    <w:rsid w:val="00EF5091"/>
    <w:rsid w:val="00F002D9"/>
    <w:rsid w:val="00F00AA3"/>
    <w:rsid w:val="00F06505"/>
    <w:rsid w:val="00F3449B"/>
    <w:rsid w:val="00F4741B"/>
    <w:rsid w:val="00F50068"/>
    <w:rsid w:val="00F536F2"/>
    <w:rsid w:val="00F57496"/>
    <w:rsid w:val="00F62CBB"/>
    <w:rsid w:val="00F62EDE"/>
    <w:rsid w:val="00F74085"/>
    <w:rsid w:val="00F8120D"/>
    <w:rsid w:val="00F95B91"/>
    <w:rsid w:val="00FA7698"/>
    <w:rsid w:val="00FB112F"/>
    <w:rsid w:val="00FB34CD"/>
    <w:rsid w:val="00FC5B8D"/>
    <w:rsid w:val="00FD712F"/>
    <w:rsid w:val="00FE177F"/>
    <w:rsid w:val="00FF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B4EA8"/>
  <w15:docId w15:val="{EF79BFCE-B545-4509-95DC-7571DA2A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cs="Helvetica"/>
      <w:sz w:val="22"/>
      <w:szCs w:val="24"/>
    </w:rPr>
  </w:style>
  <w:style w:type="paragraph" w:styleId="Heading1">
    <w:name w:val="heading 1"/>
    <w:basedOn w:val="Normal"/>
    <w:next w:val="Normal"/>
    <w:qFormat/>
    <w:pPr>
      <w:keepNext/>
      <w:numPr>
        <w:numId w:val="8"/>
      </w:numPr>
      <w:pBdr>
        <w:bottom w:val="single" w:sz="18" w:space="3" w:color="auto"/>
      </w:pBdr>
      <w:spacing w:after="160"/>
      <w:outlineLvl w:val="0"/>
    </w:pPr>
    <w:rPr>
      <w:rFonts w:ascii="Arial" w:hAnsi="Arial" w:cs="Arial"/>
      <w:b/>
      <w:bCs/>
      <w:kern w:val="32"/>
      <w:sz w:val="30"/>
      <w:szCs w:val="32"/>
    </w:rPr>
  </w:style>
  <w:style w:type="paragraph" w:styleId="Heading2">
    <w:name w:val="heading 2"/>
    <w:basedOn w:val="Normal"/>
    <w:next w:val="Normal"/>
    <w:qFormat/>
    <w:pPr>
      <w:keepNext/>
      <w:numPr>
        <w:ilvl w:val="1"/>
        <w:numId w:val="8"/>
      </w:numPr>
      <w:spacing w:after="60"/>
      <w:outlineLvl w:val="1"/>
    </w:pPr>
    <w:rPr>
      <w:rFonts w:ascii="Arial" w:hAnsi="Arial" w:cs="Arial"/>
      <w:b/>
      <w:bCs/>
      <w:iCs/>
      <w:sz w:val="24"/>
      <w:szCs w:val="28"/>
    </w:rPr>
  </w:style>
  <w:style w:type="paragraph" w:styleId="Heading3">
    <w:name w:val="heading 3"/>
    <w:basedOn w:val="Normal"/>
    <w:next w:val="Normal"/>
    <w:qFormat/>
    <w:pPr>
      <w:keepNext/>
      <w:numPr>
        <w:ilvl w:val="2"/>
        <w:numId w:val="8"/>
      </w:numPr>
      <w:spacing w:after="60"/>
      <w:outlineLvl w:val="2"/>
    </w:pPr>
    <w:rPr>
      <w:rFonts w:ascii="Arial" w:hAnsi="Arial" w:cs="Arial"/>
      <w:b/>
      <w:bCs/>
      <w:i/>
      <w:szCs w:val="26"/>
    </w:rPr>
  </w:style>
  <w:style w:type="paragraph" w:styleId="Heading4">
    <w:name w:val="heading 4"/>
    <w:basedOn w:val="Normal"/>
    <w:next w:val="Normal"/>
    <w:qFormat/>
    <w:pPr>
      <w:keepNext/>
      <w:numPr>
        <w:ilvl w:val="3"/>
        <w:numId w:val="8"/>
      </w:numPr>
      <w:spacing w:after="60"/>
      <w:outlineLvl w:val="3"/>
    </w:pPr>
    <w:rPr>
      <w:rFonts w:ascii="Arial" w:hAnsi="Arial" w:cs="Times New Roman"/>
      <w:bCs/>
      <w:i/>
      <w:szCs w:val="28"/>
    </w:rPr>
  </w:style>
  <w:style w:type="paragraph" w:styleId="Heading5">
    <w:name w:val="heading 5"/>
    <w:basedOn w:val="Normal"/>
    <w:next w:val="Normal"/>
    <w:qFormat/>
    <w:pPr>
      <w:spacing w:after="60"/>
      <w:outlineLvl w:val="4"/>
    </w:pPr>
    <w:rPr>
      <w:b/>
      <w:bCs/>
      <w:iCs/>
      <w:szCs w:val="26"/>
    </w:rPr>
  </w:style>
  <w:style w:type="paragraph" w:styleId="Heading6">
    <w:name w:val="heading 6"/>
    <w:basedOn w:val="Normal"/>
    <w:next w:val="Normal"/>
    <w:qFormat/>
    <w:pPr>
      <w:spacing w:before="240" w:after="60"/>
      <w:outlineLvl w:val="5"/>
    </w:pPr>
    <w:rPr>
      <w:rFonts w:cs="Times New Roman"/>
      <w:b/>
      <w:bCs/>
      <w:szCs w:val="22"/>
    </w:rPr>
  </w:style>
  <w:style w:type="paragraph" w:styleId="Heading7">
    <w:name w:val="heading 7"/>
    <w:basedOn w:val="Normal"/>
    <w:next w:val="Normal"/>
    <w:qFormat/>
    <w:pPr>
      <w:spacing w:before="240" w:after="60"/>
      <w:outlineLvl w:val="6"/>
    </w:pPr>
    <w:rPr>
      <w:rFonts w:cs="Times New Roman"/>
      <w:sz w:val="24"/>
    </w:rPr>
  </w:style>
  <w:style w:type="paragraph" w:styleId="Heading8">
    <w:name w:val="heading 8"/>
    <w:basedOn w:val="Normal"/>
    <w:next w:val="Normal"/>
    <w:qFormat/>
    <w:pPr>
      <w:spacing w:before="240" w:after="60"/>
      <w:outlineLvl w:val="7"/>
    </w:pPr>
    <w:rPr>
      <w:rFonts w:cs="Times New Roman"/>
      <w:i/>
      <w:iCs/>
      <w:sz w:val="24"/>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pPr>
      <w:jc w:val="center"/>
    </w:pPr>
    <w:rPr>
      <w:rFonts w:ascii="Arial" w:hAnsi="Arial"/>
      <w:b/>
      <w:bCs/>
      <w:szCs w:val="20"/>
    </w:rPr>
  </w:style>
  <w:style w:type="paragraph" w:customStyle="1" w:styleId="Figure">
    <w:name w:val="Figure"/>
    <w:basedOn w:val="Normal"/>
    <w:pPr>
      <w:tabs>
        <w:tab w:val="left" w:pos="3690"/>
      </w:tabs>
      <w:jc w:val="center"/>
    </w:pPr>
    <w:rPr>
      <w:rFonts w:ascii="Arial" w:hAnsi="Arial"/>
      <w:b/>
      <w:szCs w:val="20"/>
    </w:rPr>
  </w:style>
  <w:style w:type="paragraph" w:customStyle="1" w:styleId="ChapterContents">
    <w:name w:val="ChapterContents"/>
    <w:basedOn w:val="Normal"/>
    <w:next w:val="Normal"/>
    <w:pPr>
      <w:numPr>
        <w:ilvl w:val="1"/>
        <w:numId w:val="1"/>
      </w:numPr>
      <w:suppressAutoHyphens/>
    </w:pPr>
    <w:rPr>
      <w:rFonts w:ascii="Arial" w:hAnsi="Arial" w:cs="Times New Roman"/>
      <w:szCs w:val="22"/>
    </w:r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Footer">
    <w:name w:val="footer"/>
    <w:basedOn w:val="Normal"/>
    <w:link w:val="FooterChar"/>
    <w:pPr>
      <w:pBdr>
        <w:top w:val="single" w:sz="8" w:space="3" w:color="auto"/>
      </w:pBdr>
      <w:tabs>
        <w:tab w:val="center" w:pos="5040"/>
        <w:tab w:val="center" w:pos="10080"/>
      </w:tabs>
    </w:pPr>
    <w:rPr>
      <w:rFonts w:ascii="Arial" w:hAnsi="Arial" w:cs="Times New Roman"/>
      <w:b/>
      <w:sz w:val="18"/>
      <w:lang w:val="x-none" w:eastAsia="x-none"/>
    </w:rPr>
  </w:style>
  <w:style w:type="paragraph" w:customStyle="1" w:styleId="BulletList1">
    <w:name w:val="BulletList1"/>
    <w:basedOn w:val="Normal"/>
    <w:pPr>
      <w:numPr>
        <w:ilvl w:val="1"/>
        <w:numId w:val="9"/>
      </w:numPr>
      <w:tabs>
        <w:tab w:val="clear" w:pos="1440"/>
      </w:tabs>
      <w:ind w:left="720"/>
    </w:pPr>
    <w:rPr>
      <w:szCs w:val="20"/>
    </w:rPr>
  </w:style>
  <w:style w:type="paragraph" w:customStyle="1" w:styleId="Contents">
    <w:name w:val="Contents"/>
    <w:basedOn w:val="Normal"/>
    <w:next w:val="Normal"/>
    <w:pPr>
      <w:tabs>
        <w:tab w:val="left" w:pos="1080"/>
      </w:tabs>
      <w:outlineLvl w:val="1"/>
    </w:pPr>
    <w:rPr>
      <w:rFonts w:ascii="Arial" w:hAnsi="Arial"/>
      <w:szCs w:val="20"/>
    </w:rPr>
  </w:style>
  <w:style w:type="paragraph" w:styleId="BodyText">
    <w:name w:val="Body Text"/>
    <w:basedOn w:val="Normal"/>
    <w:link w:val="BodyTextChar"/>
    <w:pPr>
      <w:widowControl/>
      <w:autoSpaceDE/>
      <w:autoSpaceDN/>
      <w:adjustRightInd/>
      <w:spacing w:line="360" w:lineRule="auto"/>
    </w:pPr>
    <w:rPr>
      <w:rFonts w:cs="Times New Roman"/>
      <w:szCs w:val="20"/>
      <w:lang w:val="x-none" w:eastAsia="x-none"/>
    </w:rPr>
  </w:style>
  <w:style w:type="paragraph" w:customStyle="1" w:styleId="Blockquote">
    <w:name w:val="Blockquote"/>
    <w:basedOn w:val="Normal"/>
    <w:pPr>
      <w:autoSpaceDE/>
      <w:autoSpaceDN/>
      <w:adjustRightInd/>
      <w:spacing w:before="100" w:after="100"/>
      <w:ind w:left="360" w:right="360"/>
    </w:pPr>
    <w:rPr>
      <w:snapToGrid w:val="0"/>
      <w:sz w:val="24"/>
      <w:szCs w:val="20"/>
    </w:rPr>
  </w:style>
  <w:style w:type="paragraph" w:styleId="CommentText">
    <w:name w:val="annotation text"/>
    <w:basedOn w:val="Normal"/>
    <w:link w:val="CommentTextChar"/>
    <w:semiHidden/>
    <w:rPr>
      <w:rFonts w:cs="Times New Roman"/>
      <w:sz w:val="20"/>
      <w:szCs w:val="20"/>
      <w:lang w:val="x-none" w:eastAsia="x-none"/>
    </w:rPr>
  </w:style>
  <w:style w:type="character" w:styleId="CommentReference">
    <w:name w:val="annotation reference"/>
    <w:semiHidden/>
    <w:rPr>
      <w:sz w:val="16"/>
      <w:szCs w:val="16"/>
    </w:rPr>
  </w:style>
  <w:style w:type="paragraph" w:customStyle="1" w:styleId="NumList1">
    <w:name w:val="NumList1"/>
    <w:basedOn w:val="Normal"/>
    <w:next w:val="Normal"/>
    <w:pPr>
      <w:numPr>
        <w:numId w:val="15"/>
      </w:numPr>
    </w:pPr>
    <w:rPr>
      <w:szCs w:val="20"/>
    </w:rPr>
  </w:style>
  <w:style w:type="paragraph" w:customStyle="1" w:styleId="NumList2">
    <w:name w:val="NumList2"/>
    <w:basedOn w:val="NumList1"/>
    <w:next w:val="Normal"/>
    <w:pPr>
      <w:numPr>
        <w:numId w:val="14"/>
      </w:numPr>
      <w:tabs>
        <w:tab w:val="clear" w:pos="1080"/>
      </w:tabs>
      <w:ind w:left="1440" w:hanging="720"/>
    </w:pPr>
  </w:style>
  <w:style w:type="paragraph" w:customStyle="1" w:styleId="alphalist">
    <w:name w:val="alphalist"/>
    <w:basedOn w:val="Normal"/>
    <w:pPr>
      <w:numPr>
        <w:numId w:val="16"/>
      </w:numPr>
      <w:tabs>
        <w:tab w:val="clear" w:pos="1080"/>
      </w:tabs>
      <w:ind w:left="720"/>
    </w:pPr>
    <w:rPr>
      <w:szCs w:val="20"/>
    </w:rPr>
  </w:style>
  <w:style w:type="paragraph" w:styleId="ListBullet4">
    <w:name w:val="List Bullet 4"/>
    <w:basedOn w:val="Normal"/>
    <w:autoRedefine/>
    <w:pPr>
      <w:numPr>
        <w:numId w:val="10"/>
      </w:numPr>
    </w:pPr>
    <w:rPr>
      <w:szCs w:val="20"/>
    </w:rPr>
  </w:style>
  <w:style w:type="paragraph" w:styleId="ListBullet5">
    <w:name w:val="List Bullet 5"/>
    <w:basedOn w:val="Normal"/>
    <w:autoRedefine/>
    <w:pPr>
      <w:numPr>
        <w:numId w:val="11"/>
      </w:numPr>
    </w:pPr>
    <w:rPr>
      <w:szCs w:val="20"/>
    </w:rPr>
  </w:style>
  <w:style w:type="paragraph" w:styleId="ListNumber4">
    <w:name w:val="List Number 4"/>
    <w:basedOn w:val="Normal"/>
    <w:pPr>
      <w:numPr>
        <w:numId w:val="12"/>
      </w:numPr>
    </w:pPr>
    <w:rPr>
      <w:szCs w:val="20"/>
    </w:rPr>
  </w:style>
  <w:style w:type="paragraph" w:styleId="ListNumber5">
    <w:name w:val="List Number 5"/>
    <w:basedOn w:val="Normal"/>
    <w:pPr>
      <w:numPr>
        <w:numId w:val="13"/>
      </w:numPr>
    </w:pPr>
    <w:rPr>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val="0"/>
      <w:autoSpaceDE w:val="0"/>
      <w:autoSpaceDN w:val="0"/>
      <w:adjustRightInd w:val="0"/>
      <w:spacing w:after="120" w:line="240" w:lineRule="auto"/>
      <w:ind w:firstLine="210"/>
    </w:pPr>
    <w:rPr>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rFonts w:cs="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sid w:val="00857166"/>
    <w:rPr>
      <w:rFonts w:ascii="Tahoma" w:hAnsi="Tahoma" w:cs="Tahoma"/>
      <w:sz w:val="16"/>
      <w:szCs w:val="16"/>
    </w:rPr>
  </w:style>
  <w:style w:type="paragraph" w:styleId="CommentSubject">
    <w:name w:val="annotation subject"/>
    <w:basedOn w:val="CommentText"/>
    <w:next w:val="CommentText"/>
    <w:link w:val="CommentSubjectChar"/>
    <w:rsid w:val="00DE4DED"/>
    <w:rPr>
      <w:b/>
      <w:bCs/>
    </w:rPr>
  </w:style>
  <w:style w:type="character" w:customStyle="1" w:styleId="CommentTextChar">
    <w:name w:val="Comment Text Char"/>
    <w:link w:val="CommentText"/>
    <w:semiHidden/>
    <w:rsid w:val="00DE4DED"/>
    <w:rPr>
      <w:rFonts w:cs="Helvetica"/>
    </w:rPr>
  </w:style>
  <w:style w:type="character" w:customStyle="1" w:styleId="CommentSubjectChar">
    <w:name w:val="Comment Subject Char"/>
    <w:basedOn w:val="CommentTextChar"/>
    <w:link w:val="CommentSubject"/>
    <w:rsid w:val="00DE4DED"/>
    <w:rPr>
      <w:rFonts w:cs="Helvetica"/>
    </w:rPr>
  </w:style>
  <w:style w:type="table" w:styleId="TableGrid">
    <w:name w:val="Table Grid"/>
    <w:basedOn w:val="TableNormal"/>
    <w:rsid w:val="00C456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8C7BB7"/>
    <w:rPr>
      <w:rFonts w:ascii="Arial" w:hAnsi="Arial" w:cs="Helvetica"/>
      <w:b/>
      <w:sz w:val="18"/>
      <w:szCs w:val="24"/>
    </w:rPr>
  </w:style>
  <w:style w:type="character" w:customStyle="1" w:styleId="BodyTextChar">
    <w:name w:val="Body Text Char"/>
    <w:link w:val="BodyText"/>
    <w:rsid w:val="00B901A8"/>
    <w:rPr>
      <w:rFonts w:cs="Helvetica"/>
      <w:sz w:val="22"/>
    </w:rPr>
  </w:style>
  <w:style w:type="paragraph" w:customStyle="1" w:styleId="pretend1">
    <w:name w:val="pretend1"/>
    <w:basedOn w:val="BodyText"/>
    <w:link w:val="pretend1Char"/>
    <w:qFormat/>
    <w:rsid w:val="00931FE8"/>
    <w:rPr>
      <w:szCs w:val="22"/>
    </w:rPr>
  </w:style>
  <w:style w:type="paragraph" w:customStyle="1" w:styleId="pretend">
    <w:name w:val="pretend"/>
    <w:basedOn w:val="BodyText"/>
    <w:link w:val="pretendChar"/>
    <w:qFormat/>
    <w:rsid w:val="00931FE8"/>
    <w:rPr>
      <w:szCs w:val="22"/>
    </w:rPr>
  </w:style>
  <w:style w:type="character" w:customStyle="1" w:styleId="pretend1Char">
    <w:name w:val="pretend1 Char"/>
    <w:link w:val="pretend1"/>
    <w:rsid w:val="00931FE8"/>
    <w:rPr>
      <w:rFonts w:cs="Helvetica"/>
      <w:sz w:val="22"/>
      <w:szCs w:val="22"/>
    </w:rPr>
  </w:style>
  <w:style w:type="paragraph" w:customStyle="1" w:styleId="pretend2">
    <w:name w:val="pretend2"/>
    <w:basedOn w:val="BodyText"/>
    <w:link w:val="pretend2Char"/>
    <w:rsid w:val="00931FE8"/>
    <w:pPr>
      <w:spacing w:line="240" w:lineRule="auto"/>
    </w:pPr>
  </w:style>
  <w:style w:type="character" w:customStyle="1" w:styleId="pretendChar">
    <w:name w:val="pretend Char"/>
    <w:link w:val="pretend"/>
    <w:rsid w:val="00931FE8"/>
    <w:rPr>
      <w:rFonts w:cs="Helvetica"/>
      <w:sz w:val="22"/>
      <w:szCs w:val="22"/>
    </w:rPr>
  </w:style>
  <w:style w:type="paragraph" w:customStyle="1" w:styleId="pretend3">
    <w:name w:val="pretend3"/>
    <w:basedOn w:val="BodyText"/>
    <w:link w:val="pretend3Char"/>
    <w:rsid w:val="00931FE8"/>
    <w:pPr>
      <w:spacing w:line="240" w:lineRule="auto"/>
    </w:pPr>
    <w:rPr>
      <w:szCs w:val="22"/>
      <w:u w:val="single"/>
    </w:rPr>
  </w:style>
  <w:style w:type="paragraph" w:customStyle="1" w:styleId="site1">
    <w:name w:val="site1"/>
    <w:basedOn w:val="BodyText"/>
    <w:link w:val="site1Char"/>
    <w:qFormat/>
    <w:rsid w:val="00445021"/>
    <w:pPr>
      <w:spacing w:line="240" w:lineRule="auto"/>
    </w:pPr>
  </w:style>
  <w:style w:type="character" w:customStyle="1" w:styleId="pretend2Char">
    <w:name w:val="pretend2 Char"/>
    <w:basedOn w:val="BodyTextChar"/>
    <w:link w:val="pretend2"/>
    <w:rsid w:val="00931FE8"/>
    <w:rPr>
      <w:rFonts w:cs="Helvetica"/>
      <w:sz w:val="22"/>
    </w:rPr>
  </w:style>
  <w:style w:type="character" w:customStyle="1" w:styleId="pretend3Char">
    <w:name w:val="pretend3 Char"/>
    <w:link w:val="pretend3"/>
    <w:rsid w:val="00931FE8"/>
    <w:rPr>
      <w:rFonts w:cs="Helvetica"/>
      <w:sz w:val="22"/>
      <w:szCs w:val="22"/>
      <w:u w:val="single"/>
    </w:rPr>
  </w:style>
  <w:style w:type="paragraph" w:customStyle="1" w:styleId="site2">
    <w:name w:val="site2"/>
    <w:basedOn w:val="BodyText"/>
    <w:link w:val="site2Char"/>
    <w:qFormat/>
    <w:rsid w:val="00445021"/>
    <w:pPr>
      <w:spacing w:line="240" w:lineRule="auto"/>
    </w:pPr>
  </w:style>
  <w:style w:type="character" w:customStyle="1" w:styleId="site1Char">
    <w:name w:val="site1 Char"/>
    <w:basedOn w:val="BodyTextChar"/>
    <w:link w:val="site1"/>
    <w:rsid w:val="00445021"/>
    <w:rPr>
      <w:rFonts w:cs="Helvetica"/>
      <w:sz w:val="22"/>
    </w:rPr>
  </w:style>
  <w:style w:type="paragraph" w:styleId="ListParagraph">
    <w:name w:val="List Paragraph"/>
    <w:basedOn w:val="Normal"/>
    <w:uiPriority w:val="34"/>
    <w:qFormat/>
    <w:rsid w:val="00BF3844"/>
    <w:pPr>
      <w:widowControl/>
      <w:autoSpaceDE/>
      <w:autoSpaceDN/>
      <w:adjustRightInd/>
      <w:ind w:left="720"/>
    </w:pPr>
    <w:rPr>
      <w:rFonts w:ascii="Arial" w:eastAsia="Calibri" w:hAnsi="Arial" w:cs="Times New Roman"/>
      <w:szCs w:val="22"/>
    </w:rPr>
  </w:style>
  <w:style w:type="character" w:customStyle="1" w:styleId="site2Char">
    <w:name w:val="site2 Char"/>
    <w:basedOn w:val="BodyTextChar"/>
    <w:link w:val="site2"/>
    <w:rsid w:val="00445021"/>
    <w:rPr>
      <w:rFonts w:cs="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04427">
      <w:bodyDiv w:val="1"/>
      <w:marLeft w:val="0"/>
      <w:marRight w:val="0"/>
      <w:marTop w:val="0"/>
      <w:marBottom w:val="0"/>
      <w:divBdr>
        <w:top w:val="none" w:sz="0" w:space="0" w:color="auto"/>
        <w:left w:val="none" w:sz="0" w:space="0" w:color="auto"/>
        <w:bottom w:val="none" w:sz="0" w:space="0" w:color="auto"/>
        <w:right w:val="none" w:sz="0" w:space="0" w:color="auto"/>
      </w:divBdr>
    </w:div>
    <w:div w:id="127621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Environmental Manual Appendix A</vt:lpstr>
    </vt:vector>
  </TitlesOfParts>
  <Company>Alaska DOT/PF</Company>
  <LinksUpToDate>false</LinksUpToDate>
  <CharactersWithSpaces>4536</CharactersWithSpaces>
  <SharedDoc>false</SharedDoc>
  <HLinks>
    <vt:vector size="6" baseType="variant">
      <vt:variant>
        <vt:i4>3145844</vt:i4>
      </vt:variant>
      <vt:variant>
        <vt:i4>0</vt:i4>
      </vt:variant>
      <vt:variant>
        <vt:i4>0</vt:i4>
      </vt:variant>
      <vt:variant>
        <vt:i4>5</vt:i4>
      </vt:variant>
      <vt:variant>
        <vt:lpwstr>https://www.nps.gov/nr/publications/bulletins/boundaries/index.htm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Manual Appendix A</dc:title>
  <dc:creator>MarciaP</dc:creator>
  <cp:lastModifiedBy>Mounce, Christina L A (DOT)</cp:lastModifiedBy>
  <cp:revision>4</cp:revision>
  <cp:lastPrinted>2017-10-26T23:22:00Z</cp:lastPrinted>
  <dcterms:created xsi:type="dcterms:W3CDTF">2017-11-21T21:14:00Z</dcterms:created>
  <dcterms:modified xsi:type="dcterms:W3CDTF">2023-06-08T16:50:00Z</dcterms:modified>
</cp:coreProperties>
</file>